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1387D" w14:textId="77777777" w:rsidR="00916482" w:rsidRPr="00572BA0" w:rsidRDefault="00916482" w:rsidP="00916482">
      <w:pPr>
        <w:pStyle w:val="Corpodetexto3"/>
        <w:jc w:val="both"/>
        <w:rPr>
          <w:rFonts w:ascii="Courier New" w:hAnsi="Courier New" w:cs="Courier New"/>
          <w:sz w:val="22"/>
          <w:szCs w:val="22"/>
        </w:rPr>
      </w:pPr>
      <w:r w:rsidRPr="00572BA0">
        <w:rPr>
          <w:rFonts w:ascii="Courier New" w:hAnsi="Courier New" w:cs="Courier New"/>
          <w:sz w:val="22"/>
          <w:szCs w:val="22"/>
        </w:rPr>
        <w:t>Exmo. Sr. Dr. Juiz de Direito da __ Vara Cível da Comarca de Cidade/Estado.</w:t>
      </w:r>
    </w:p>
    <w:p w14:paraId="62C0D6FE" w14:textId="77777777" w:rsidR="00916482" w:rsidRPr="00D02DF4" w:rsidRDefault="00916482" w:rsidP="00916482">
      <w:pPr>
        <w:pStyle w:val="Corpodetexto3"/>
        <w:jc w:val="both"/>
        <w:rPr>
          <w:sz w:val="22"/>
          <w:szCs w:val="22"/>
        </w:rPr>
      </w:pPr>
    </w:p>
    <w:p w14:paraId="1B04C856" w14:textId="77777777" w:rsidR="00916482" w:rsidRPr="00D02DF4" w:rsidRDefault="00916482" w:rsidP="00916482">
      <w:pPr>
        <w:pStyle w:val="Corpodetexto3"/>
        <w:jc w:val="both"/>
        <w:rPr>
          <w:sz w:val="22"/>
          <w:szCs w:val="22"/>
        </w:rPr>
      </w:pPr>
    </w:p>
    <w:p w14:paraId="21863A99" w14:textId="77777777" w:rsidR="00916482" w:rsidRPr="00D02DF4" w:rsidRDefault="00916482" w:rsidP="00916482">
      <w:pPr>
        <w:pStyle w:val="Corpodetexto3"/>
        <w:jc w:val="both"/>
        <w:rPr>
          <w:sz w:val="22"/>
          <w:szCs w:val="22"/>
        </w:rPr>
      </w:pPr>
    </w:p>
    <w:p w14:paraId="3582D1A1" w14:textId="77777777" w:rsidR="00916482" w:rsidRPr="00D02DF4" w:rsidRDefault="00916482" w:rsidP="00916482">
      <w:pPr>
        <w:pStyle w:val="Corpodetexto3"/>
        <w:jc w:val="both"/>
        <w:rPr>
          <w:sz w:val="22"/>
          <w:szCs w:val="22"/>
        </w:rPr>
      </w:pPr>
    </w:p>
    <w:p w14:paraId="76B0E35A" w14:textId="77777777" w:rsidR="00916482" w:rsidRDefault="00916482" w:rsidP="00916482">
      <w:pPr>
        <w:pStyle w:val="Corpodetexto3"/>
        <w:jc w:val="both"/>
        <w:rPr>
          <w:b/>
          <w:sz w:val="22"/>
          <w:szCs w:val="22"/>
        </w:rPr>
      </w:pPr>
    </w:p>
    <w:p w14:paraId="7B0EFA0A" w14:textId="77777777" w:rsidR="00916482" w:rsidRDefault="00916482" w:rsidP="00916482">
      <w:pPr>
        <w:pStyle w:val="Corpodetexto3"/>
        <w:jc w:val="both"/>
        <w:rPr>
          <w:b/>
          <w:sz w:val="22"/>
          <w:szCs w:val="22"/>
        </w:rPr>
      </w:pPr>
    </w:p>
    <w:p w14:paraId="089B45B3" w14:textId="77777777" w:rsidR="00916482" w:rsidRPr="00D02DF4" w:rsidRDefault="00916482" w:rsidP="00916482">
      <w:pPr>
        <w:pStyle w:val="Corpodetexto3"/>
        <w:jc w:val="both"/>
        <w:rPr>
          <w:sz w:val="22"/>
          <w:szCs w:val="22"/>
        </w:rPr>
      </w:pPr>
    </w:p>
    <w:p w14:paraId="47CDA571" w14:textId="77777777" w:rsidR="00916482" w:rsidRPr="00D02DF4" w:rsidRDefault="00916482" w:rsidP="00916482">
      <w:pPr>
        <w:pStyle w:val="Corpodetexto3"/>
        <w:jc w:val="both"/>
        <w:rPr>
          <w:sz w:val="22"/>
          <w:szCs w:val="22"/>
        </w:rPr>
      </w:pPr>
    </w:p>
    <w:p w14:paraId="3750A97B" w14:textId="77777777" w:rsidR="00916482" w:rsidRPr="00D02DF4" w:rsidRDefault="00916482" w:rsidP="00916482">
      <w:pPr>
        <w:spacing w:line="36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  <w:b/>
          <w:u w:val="single"/>
        </w:rPr>
        <w:t>AUTOR</w:t>
      </w:r>
      <w:r w:rsidRPr="00D02DF4">
        <w:rPr>
          <w:rFonts w:ascii="Courier New" w:hAnsi="Courier New" w:cs="Courier New"/>
        </w:rPr>
        <w:t xml:space="preserve">, </w:t>
      </w:r>
      <w:r>
        <w:rPr>
          <w:rFonts w:ascii="Courier New" w:hAnsi="Courier New" w:cs="Courier New"/>
        </w:rPr>
        <w:t>nacionalidade</w:t>
      </w:r>
      <w:r w:rsidRPr="00D02DF4">
        <w:rPr>
          <w:rFonts w:ascii="Courier New" w:hAnsi="Courier New" w:cs="Courier New"/>
        </w:rPr>
        <w:t xml:space="preserve">, </w:t>
      </w:r>
      <w:r>
        <w:rPr>
          <w:rFonts w:ascii="Courier New" w:hAnsi="Courier New" w:cs="Courier New"/>
        </w:rPr>
        <w:t>estado civil</w:t>
      </w:r>
      <w:r w:rsidRPr="00D02DF4">
        <w:rPr>
          <w:rFonts w:ascii="Courier New" w:hAnsi="Courier New" w:cs="Courier New"/>
        </w:rPr>
        <w:t xml:space="preserve">, </w:t>
      </w:r>
      <w:r>
        <w:rPr>
          <w:rFonts w:ascii="Courier New" w:hAnsi="Courier New" w:cs="Courier New"/>
        </w:rPr>
        <w:t>profissão</w:t>
      </w:r>
      <w:r w:rsidRPr="00D02DF4">
        <w:rPr>
          <w:rFonts w:ascii="Courier New" w:hAnsi="Courier New" w:cs="Courier New"/>
        </w:rPr>
        <w:t>, inscrito no C.P.F. sob o n</w:t>
      </w:r>
      <w:r>
        <w:rPr>
          <w:rFonts w:ascii="Courier New" w:hAnsi="Courier New" w:cs="Courier New"/>
        </w:rPr>
        <w:t>° ...</w:t>
      </w:r>
      <w:r w:rsidRPr="00D02DF4">
        <w:rPr>
          <w:rFonts w:ascii="Courier New" w:hAnsi="Courier New" w:cs="Courier New"/>
        </w:rPr>
        <w:t xml:space="preserve"> e Identidade n</w:t>
      </w:r>
      <w:r>
        <w:rPr>
          <w:rFonts w:ascii="Courier New" w:hAnsi="Courier New" w:cs="Courier New"/>
        </w:rPr>
        <w:t>°...</w:t>
      </w:r>
      <w:r w:rsidRPr="00D02DF4">
        <w:rPr>
          <w:rFonts w:ascii="Courier New" w:hAnsi="Courier New" w:cs="Courier New"/>
        </w:rPr>
        <w:t>, fi</w:t>
      </w:r>
      <w:r>
        <w:rPr>
          <w:rFonts w:ascii="Courier New" w:hAnsi="Courier New" w:cs="Courier New"/>
        </w:rPr>
        <w:t>liação</w:t>
      </w:r>
      <w:r w:rsidRPr="00D02DF4">
        <w:rPr>
          <w:rFonts w:ascii="Courier New" w:hAnsi="Courier New" w:cs="Courier New"/>
        </w:rPr>
        <w:t>, residente e domiciliado</w:t>
      </w:r>
      <w:r>
        <w:rPr>
          <w:rFonts w:ascii="Courier New" w:hAnsi="Courier New" w:cs="Courier New"/>
        </w:rPr>
        <w:t xml:space="preserve"> na</w:t>
      </w:r>
      <w:r w:rsidRPr="00D02DF4">
        <w:rPr>
          <w:rFonts w:ascii="Courier New" w:hAnsi="Courier New" w:cs="Courier New"/>
        </w:rPr>
        <w:t xml:space="preserve"> Rua </w:t>
      </w:r>
      <w:r>
        <w:rPr>
          <w:rFonts w:ascii="Courier New" w:hAnsi="Courier New" w:cs="Courier New"/>
        </w:rPr>
        <w:t>...</w:t>
      </w:r>
      <w:r w:rsidRPr="00D02DF4">
        <w:rPr>
          <w:rFonts w:ascii="Courier New" w:hAnsi="Courier New" w:cs="Courier New"/>
        </w:rPr>
        <w:t>, vem, por seus Procuradores e Advogados que a esta subscrevem, propor a presente</w:t>
      </w:r>
    </w:p>
    <w:p w14:paraId="2C82ADD3" w14:textId="12CBED18" w:rsidR="00916482" w:rsidRPr="00D02DF4" w:rsidRDefault="00916482" w:rsidP="00916482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hd w:val="clear" w:color="auto" w:fill="D9D9D9"/>
        <w:spacing w:line="360" w:lineRule="auto"/>
        <w:jc w:val="center"/>
        <w:rPr>
          <w:rFonts w:ascii="Courier New" w:hAnsi="Courier New" w:cs="Courier New"/>
          <w:color w:val="000000" w:themeColor="text1"/>
        </w:rPr>
      </w:pPr>
      <w:r>
        <w:rPr>
          <w:rFonts w:ascii="Courier New" w:hAnsi="Courier New" w:cs="Courier New"/>
          <w:b/>
          <w:color w:val="000000" w:themeColor="text1"/>
        </w:rPr>
        <w:t xml:space="preserve">AÇÃO DE </w:t>
      </w:r>
      <w:r>
        <w:rPr>
          <w:rFonts w:ascii="Courier New" w:hAnsi="Courier New" w:cs="Courier New"/>
          <w:b/>
          <w:color w:val="000000" w:themeColor="text1"/>
        </w:rPr>
        <w:t>INDENIZAÇÃO POR COBRANÇA INDEVIDA c/c DANOS MORAIS E MATERIAIS</w:t>
      </w:r>
    </w:p>
    <w:p w14:paraId="2C533ED6" w14:textId="77777777" w:rsidR="00916482" w:rsidRDefault="00916482" w:rsidP="00916482">
      <w:pPr>
        <w:spacing w:after="0" w:line="360" w:lineRule="auto"/>
        <w:jc w:val="both"/>
        <w:rPr>
          <w:rFonts w:ascii="Courier New" w:hAnsi="Courier New" w:cs="Courier New"/>
        </w:rPr>
      </w:pPr>
      <w:r w:rsidRPr="00D02DF4">
        <w:rPr>
          <w:rFonts w:ascii="Courier New" w:hAnsi="Courier New" w:cs="Courier New"/>
        </w:rPr>
        <w:t xml:space="preserve">em face do </w:t>
      </w:r>
      <w:r>
        <w:rPr>
          <w:rFonts w:ascii="Courier New" w:hAnsi="Courier New" w:cs="Courier New"/>
          <w:b/>
          <w:u w:val="single"/>
        </w:rPr>
        <w:t>REQUERIDO</w:t>
      </w:r>
      <w:r w:rsidRPr="00D02DF4">
        <w:rPr>
          <w:rFonts w:ascii="Courier New" w:hAnsi="Courier New" w:cs="Courier New"/>
        </w:rPr>
        <w:t xml:space="preserve">, </w:t>
      </w:r>
      <w:r>
        <w:rPr>
          <w:rFonts w:ascii="Courier New" w:hAnsi="Courier New" w:cs="Courier New"/>
        </w:rPr>
        <w:t>pessoa jurídica de direito privado</w:t>
      </w:r>
      <w:r w:rsidRPr="00D02DF4">
        <w:rPr>
          <w:rFonts w:ascii="Courier New" w:hAnsi="Courier New" w:cs="Courier New"/>
        </w:rPr>
        <w:t>, inscrita no C.N.P.J., sob o n°</w:t>
      </w:r>
      <w:r>
        <w:rPr>
          <w:rFonts w:ascii="Courier New" w:hAnsi="Courier New" w:cs="Courier New"/>
        </w:rPr>
        <w:t xml:space="preserve"> ...</w:t>
      </w:r>
      <w:r w:rsidRPr="00D02DF4">
        <w:rPr>
          <w:rFonts w:ascii="Courier New" w:hAnsi="Courier New" w:cs="Courier New"/>
        </w:rPr>
        <w:t xml:space="preserve">, com endereço comercial na </w:t>
      </w:r>
      <w:r>
        <w:rPr>
          <w:rFonts w:ascii="Courier New" w:hAnsi="Courier New" w:cs="Courier New"/>
        </w:rPr>
        <w:t>Rua ...</w:t>
      </w:r>
      <w:r w:rsidRPr="00D02DF4">
        <w:rPr>
          <w:rFonts w:ascii="Courier New" w:hAnsi="Courier New" w:cs="Courier New"/>
        </w:rPr>
        <w:t>, tendo em vista os fatos e fundamentos a seguir expostos:</w:t>
      </w:r>
    </w:p>
    <w:p w14:paraId="3FF32E71" w14:textId="77777777" w:rsidR="00631D21" w:rsidRPr="00916482" w:rsidRDefault="00631D21" w:rsidP="00916482">
      <w:pPr>
        <w:spacing w:after="0" w:line="360" w:lineRule="auto"/>
        <w:jc w:val="both"/>
        <w:rPr>
          <w:rFonts w:ascii="Courier New" w:hAnsi="Courier New" w:cs="Courier New"/>
          <w:b/>
          <w:color w:val="000000" w:themeColor="text1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578A2F0" w14:textId="77777777" w:rsidR="00916482" w:rsidRPr="00572BA0" w:rsidRDefault="00916482" w:rsidP="00916482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hd w:val="clear" w:color="auto" w:fill="D9D9D9"/>
        <w:spacing w:after="0" w:line="360" w:lineRule="auto"/>
        <w:jc w:val="center"/>
        <w:rPr>
          <w:rFonts w:ascii="Courier New" w:hAnsi="Courier New" w:cs="Courier New"/>
          <w:color w:val="000000" w:themeColor="text1"/>
        </w:rPr>
      </w:pPr>
      <w:r w:rsidRPr="00572BA0">
        <w:rPr>
          <w:rFonts w:ascii="Courier New" w:hAnsi="Courier New" w:cs="Courier New"/>
          <w:b/>
          <w:color w:val="000000" w:themeColor="text1"/>
        </w:rPr>
        <w:t>PRELIMINARMENTE</w:t>
      </w:r>
    </w:p>
    <w:p w14:paraId="300FC0AF" w14:textId="77777777" w:rsidR="00916482" w:rsidRPr="00572BA0" w:rsidRDefault="00916482" w:rsidP="00916482">
      <w:pPr>
        <w:pStyle w:val="Corpodetexto3"/>
        <w:spacing w:after="0" w:line="360" w:lineRule="auto"/>
        <w:jc w:val="both"/>
        <w:rPr>
          <w:rFonts w:ascii="Courier New" w:hAnsi="Courier New" w:cs="Courier New"/>
          <w:b/>
          <w:sz w:val="22"/>
          <w:szCs w:val="22"/>
        </w:rPr>
      </w:pPr>
    </w:p>
    <w:p w14:paraId="675FB7D6" w14:textId="77777777" w:rsidR="00916482" w:rsidRPr="00572BA0" w:rsidRDefault="00916482" w:rsidP="00916482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hd w:val="clear" w:color="auto" w:fill="D9D9D9"/>
        <w:spacing w:after="0" w:line="360" w:lineRule="auto"/>
        <w:jc w:val="center"/>
        <w:rPr>
          <w:rFonts w:ascii="Courier New" w:hAnsi="Courier New" w:cs="Courier New"/>
          <w:color w:val="000000" w:themeColor="text1"/>
        </w:rPr>
      </w:pPr>
      <w:r w:rsidRPr="00572BA0">
        <w:rPr>
          <w:rFonts w:ascii="Courier New" w:hAnsi="Courier New" w:cs="Courier New"/>
          <w:b/>
          <w:color w:val="000000" w:themeColor="text1"/>
        </w:rPr>
        <w:t>DOS BENEFÍCIOS DA JUSTIÇA GRATUITA</w:t>
      </w:r>
    </w:p>
    <w:p w14:paraId="5E1C8AC5" w14:textId="77777777" w:rsidR="00916482" w:rsidRPr="00572BA0" w:rsidRDefault="00916482" w:rsidP="00916482">
      <w:pPr>
        <w:pStyle w:val="Corpodetexto3"/>
        <w:spacing w:after="0" w:line="360" w:lineRule="auto"/>
        <w:jc w:val="both"/>
        <w:rPr>
          <w:rFonts w:ascii="Courier New" w:hAnsi="Courier New" w:cs="Courier New"/>
          <w:b/>
          <w:color w:val="000000" w:themeColor="text1"/>
          <w:sz w:val="22"/>
          <w:szCs w:val="22"/>
        </w:rPr>
      </w:pPr>
    </w:p>
    <w:p w14:paraId="08049557" w14:textId="77777777" w:rsidR="00916482" w:rsidRPr="00572BA0" w:rsidRDefault="00916482" w:rsidP="00916482">
      <w:pPr>
        <w:pStyle w:val="Corpodetexto3"/>
        <w:spacing w:after="0" w:line="360" w:lineRule="auto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572BA0">
        <w:rPr>
          <w:rFonts w:ascii="Courier New" w:hAnsi="Courier New" w:cs="Courier New"/>
          <w:color w:val="000000" w:themeColor="text1"/>
          <w:sz w:val="22"/>
          <w:szCs w:val="22"/>
        </w:rPr>
        <w:tab/>
      </w:r>
      <w:r w:rsidRPr="00572BA0">
        <w:rPr>
          <w:rFonts w:ascii="Courier New" w:hAnsi="Courier New" w:cs="Courier New"/>
          <w:color w:val="000000" w:themeColor="text1"/>
          <w:sz w:val="22"/>
          <w:szCs w:val="22"/>
        </w:rPr>
        <w:tab/>
      </w:r>
      <w:r w:rsidRPr="00572BA0">
        <w:rPr>
          <w:rFonts w:ascii="Courier New" w:hAnsi="Courier New" w:cs="Courier New"/>
          <w:color w:val="000000" w:themeColor="text1"/>
          <w:sz w:val="22"/>
          <w:szCs w:val="22"/>
        </w:rPr>
        <w:tab/>
      </w:r>
      <w:r w:rsidRPr="00572BA0">
        <w:rPr>
          <w:rFonts w:ascii="Courier New" w:hAnsi="Courier New" w:cs="Courier New"/>
          <w:color w:val="000000" w:themeColor="text1"/>
          <w:sz w:val="22"/>
          <w:szCs w:val="22"/>
        </w:rPr>
        <w:tab/>
        <w:t>1)- O Requerente é pobre no sentido legal do termo e não possui meios de arcar com despesas judiciais sem se ver desprovido de seu sustento e de sua família, razão pela qual requer os auspícios da Assistência Judiciária e que sejam nomeados seus defensores os Drs. ..., Advogados que a esta subscrevem;</w:t>
      </w:r>
    </w:p>
    <w:p w14:paraId="32E1E20E" w14:textId="77777777" w:rsidR="00916482" w:rsidRPr="00572BA0" w:rsidRDefault="00916482" w:rsidP="00916482">
      <w:pPr>
        <w:pStyle w:val="Corpodetexto3"/>
        <w:spacing w:after="0" w:line="360" w:lineRule="auto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1EA9F673" w14:textId="77777777" w:rsidR="00916482" w:rsidRDefault="00916482" w:rsidP="00916482">
      <w:pPr>
        <w:shd w:val="clear" w:color="auto" w:fill="FFFFFF"/>
        <w:spacing w:after="0" w:line="360" w:lineRule="auto"/>
        <w:ind w:firstLine="2835"/>
        <w:jc w:val="both"/>
        <w:rPr>
          <w:rFonts w:ascii="Courier New" w:hAnsi="Courier New" w:cs="Courier New"/>
          <w:bCs/>
          <w:color w:val="000000" w:themeColor="text1"/>
        </w:rPr>
      </w:pPr>
      <w:r w:rsidRPr="00572BA0">
        <w:rPr>
          <w:rFonts w:ascii="Courier New" w:hAnsi="Courier New" w:cs="Courier New"/>
          <w:bCs/>
          <w:color w:val="000000" w:themeColor="text1"/>
        </w:rPr>
        <w:t xml:space="preserve">2)- Nesse diapasão, importante considerar que o novo Código de Processo Civil ao revogar parte da Lei nº 1.060/50, instituiu, no art. 99, § 3º, a presunção de veracidade da declaração de pobreza de modo que não se exige do postulante </w:t>
      </w:r>
      <w:r w:rsidRPr="00572BA0">
        <w:rPr>
          <w:rFonts w:ascii="Courier New" w:hAnsi="Courier New" w:cs="Courier New"/>
          <w:bCs/>
          <w:color w:val="000000" w:themeColor="text1"/>
        </w:rPr>
        <w:lastRenderedPageBreak/>
        <w:t>à assistência judiciária gratuita que faça prova de sua miserabilidade, mas meramente que a declare. Salvo circunstâncias especiais, nas quais há evidente demonstração da improcedência da alegada pobreza, em razão de sinais exteriores de riqueza, a mera petição do Requerente basta para suprir a exigência legal no deferimento do benefício.</w:t>
      </w:r>
    </w:p>
    <w:p w14:paraId="79605890" w14:textId="77777777" w:rsidR="00916482" w:rsidRPr="00572BA0" w:rsidRDefault="00916482" w:rsidP="00916482">
      <w:pPr>
        <w:shd w:val="clear" w:color="auto" w:fill="FFFFFF"/>
        <w:spacing w:after="0" w:line="360" w:lineRule="auto"/>
        <w:ind w:firstLine="2835"/>
        <w:jc w:val="both"/>
        <w:rPr>
          <w:rFonts w:ascii="Courier New" w:hAnsi="Courier New" w:cs="Courier New"/>
          <w:bCs/>
          <w:color w:val="000000" w:themeColor="text1"/>
        </w:rPr>
      </w:pPr>
    </w:p>
    <w:p w14:paraId="003294C3" w14:textId="77777777" w:rsidR="00916482" w:rsidRPr="00D02DF4" w:rsidRDefault="00916482" w:rsidP="00916482">
      <w:pPr>
        <w:shd w:val="clear" w:color="auto" w:fill="FFFFFF"/>
        <w:spacing w:after="0" w:line="360" w:lineRule="auto"/>
        <w:jc w:val="both"/>
        <w:rPr>
          <w:rFonts w:ascii="Courier New" w:hAnsi="Courier New" w:cs="Courier New"/>
          <w:b/>
          <w:color w:val="000000" w:themeColor="text1"/>
        </w:rPr>
      </w:pPr>
      <w:r w:rsidRPr="00572BA0">
        <w:rPr>
          <w:rFonts w:ascii="Courier New" w:hAnsi="Courier New" w:cs="Courier New"/>
          <w:b/>
          <w:color w:val="FF0000"/>
        </w:rPr>
        <w:t>OBS: -</w:t>
      </w:r>
      <w:r w:rsidRPr="00572BA0">
        <w:rPr>
          <w:rFonts w:ascii="Courier New" w:hAnsi="Courier New" w:cs="Courier New"/>
          <w:bCs/>
          <w:color w:val="FF0000"/>
        </w:rPr>
        <w:t xml:space="preserve"> </w:t>
      </w:r>
      <w:r w:rsidRPr="00572BA0">
        <w:rPr>
          <w:rFonts w:ascii="Courier New" w:hAnsi="Courier New" w:cs="Courier New"/>
          <w:b/>
          <w:color w:val="FF0000"/>
        </w:rPr>
        <w:t>UTILIZAR APENAS SE FOR</w:t>
      </w:r>
      <w:r w:rsidRPr="00E71D94">
        <w:rPr>
          <w:rFonts w:ascii="Courier New" w:hAnsi="Courier New" w:cs="Courier New"/>
          <w:b/>
          <w:color w:val="FF0000"/>
        </w:rPr>
        <w:t xml:space="preserve"> O CASO</w:t>
      </w:r>
    </w:p>
    <w:p w14:paraId="1C02B45D" w14:textId="77777777" w:rsidR="00916482" w:rsidRDefault="00916482" w:rsidP="00916482">
      <w:pPr>
        <w:spacing w:after="0" w:line="360" w:lineRule="auto"/>
        <w:jc w:val="both"/>
        <w:rPr>
          <w:rFonts w:ascii="Courier New" w:hAnsi="Courier New" w:cs="Courier New"/>
          <w:b/>
          <w:color w:val="000000" w:themeColor="text1"/>
          <w:u w:val="single"/>
        </w:rPr>
      </w:pPr>
    </w:p>
    <w:p w14:paraId="180EFBF8" w14:textId="77777777" w:rsidR="00916482" w:rsidRPr="00D02DF4" w:rsidRDefault="00916482" w:rsidP="00916482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hd w:val="clear" w:color="auto" w:fill="D9D9D9"/>
        <w:spacing w:line="360" w:lineRule="auto"/>
        <w:jc w:val="center"/>
        <w:rPr>
          <w:rFonts w:ascii="Courier New" w:hAnsi="Courier New" w:cs="Courier New"/>
        </w:rPr>
      </w:pPr>
      <w:r w:rsidRPr="00D02DF4">
        <w:rPr>
          <w:rFonts w:ascii="Courier New" w:hAnsi="Courier New" w:cs="Courier New"/>
          <w:b/>
          <w:color w:val="000000"/>
        </w:rPr>
        <w:t>DOS FATOS</w:t>
      </w:r>
    </w:p>
    <w:p w14:paraId="19F51C2A" w14:textId="77777777" w:rsidR="00916482" w:rsidRDefault="00916482" w:rsidP="00916482">
      <w:pPr>
        <w:spacing w:after="0" w:line="360" w:lineRule="auto"/>
        <w:ind w:firstLine="2552"/>
        <w:jc w:val="both"/>
        <w:rPr>
          <w:rFonts w:ascii="Courier New" w:hAnsi="Courier New" w:cs="Courier New"/>
          <w:b/>
          <w:color w:val="000000" w:themeColor="text1"/>
          <w:u w:val="single"/>
        </w:rPr>
      </w:pPr>
    </w:p>
    <w:p w14:paraId="3E1D0031" w14:textId="7D1E761C" w:rsidR="00E37CE2" w:rsidRPr="00916482" w:rsidRDefault="00CD3B5C" w:rsidP="00916482">
      <w:pPr>
        <w:spacing w:after="0" w:line="360" w:lineRule="auto"/>
        <w:ind w:firstLine="2552"/>
        <w:jc w:val="both"/>
        <w:rPr>
          <w:rFonts w:ascii="Courier New" w:hAnsi="Courier New" w:cs="Courier New"/>
          <w:color w:val="000000" w:themeColor="text1"/>
        </w:rPr>
      </w:pPr>
      <w:r w:rsidRPr="00916482">
        <w:rPr>
          <w:rFonts w:ascii="Courier New" w:hAnsi="Courier New" w:cs="Courier New"/>
          <w:color w:val="000000" w:themeColor="text1"/>
        </w:rPr>
        <w:t>A</w:t>
      </w:r>
      <w:r w:rsidR="00E37CE2" w:rsidRPr="00916482">
        <w:rPr>
          <w:rFonts w:ascii="Courier New" w:hAnsi="Courier New" w:cs="Courier New"/>
          <w:color w:val="000000" w:themeColor="text1"/>
        </w:rPr>
        <w:t xml:space="preserve"> autor recebe benefício previdenciário na conta corrente junt</w:t>
      </w:r>
      <w:r w:rsidR="00F67608" w:rsidRPr="00916482">
        <w:rPr>
          <w:rFonts w:ascii="Courier New" w:hAnsi="Courier New" w:cs="Courier New"/>
          <w:color w:val="000000" w:themeColor="text1"/>
        </w:rPr>
        <w:t xml:space="preserve">o ao Banco </w:t>
      </w:r>
      <w:r w:rsidR="00916482" w:rsidRPr="00916482">
        <w:rPr>
          <w:rFonts w:ascii="Courier New" w:hAnsi="Courier New" w:cs="Courier New"/>
          <w:color w:val="FF0000"/>
        </w:rPr>
        <w:t>...</w:t>
      </w:r>
      <w:r w:rsidR="00916482">
        <w:rPr>
          <w:rFonts w:ascii="Courier New" w:hAnsi="Courier New" w:cs="Courier New"/>
          <w:color w:val="000000" w:themeColor="text1"/>
        </w:rPr>
        <w:t xml:space="preserve"> </w:t>
      </w:r>
      <w:r w:rsidR="00F67608" w:rsidRPr="00916482">
        <w:rPr>
          <w:rFonts w:ascii="Courier New" w:hAnsi="Courier New" w:cs="Courier New"/>
          <w:color w:val="FF0000"/>
        </w:rPr>
        <w:t xml:space="preserve">agência </w:t>
      </w:r>
      <w:r w:rsidR="00916482">
        <w:rPr>
          <w:rFonts w:ascii="Courier New" w:hAnsi="Courier New" w:cs="Courier New"/>
          <w:color w:val="FF0000"/>
        </w:rPr>
        <w:t>...</w:t>
      </w:r>
      <w:r w:rsidR="00E37CE2" w:rsidRPr="00916482">
        <w:rPr>
          <w:rFonts w:ascii="Courier New" w:hAnsi="Courier New" w:cs="Courier New"/>
          <w:color w:val="FF0000"/>
        </w:rPr>
        <w:t xml:space="preserve"> </w:t>
      </w:r>
      <w:r w:rsidR="00E37CE2" w:rsidRPr="00916482">
        <w:rPr>
          <w:rFonts w:ascii="Courier New" w:hAnsi="Courier New" w:cs="Courier New"/>
          <w:color w:val="000000" w:themeColor="text1"/>
        </w:rPr>
        <w:t xml:space="preserve">conta corrente nº </w:t>
      </w:r>
      <w:r w:rsidR="00916482">
        <w:rPr>
          <w:rFonts w:ascii="Courier New" w:hAnsi="Courier New" w:cs="Courier New"/>
          <w:color w:val="FF0000"/>
        </w:rPr>
        <w:t>...</w:t>
      </w:r>
      <w:r w:rsidR="00F67608" w:rsidRPr="00916482">
        <w:rPr>
          <w:rFonts w:ascii="Courier New" w:hAnsi="Courier New" w:cs="Courier New"/>
          <w:color w:val="000000" w:themeColor="text1"/>
        </w:rPr>
        <w:t>.</w:t>
      </w:r>
    </w:p>
    <w:p w14:paraId="799D1C95" w14:textId="565C4B1A" w:rsidR="00FE513D" w:rsidRDefault="00FE513D" w:rsidP="00916482">
      <w:pPr>
        <w:spacing w:after="0" w:line="360" w:lineRule="auto"/>
        <w:ind w:firstLine="2552"/>
        <w:jc w:val="both"/>
        <w:rPr>
          <w:rFonts w:ascii="Courier New" w:eastAsia="Times New Roman" w:hAnsi="Courier New" w:cs="Courier New"/>
          <w:b/>
          <w:color w:val="000000" w:themeColor="text1"/>
          <w:u w:val="single"/>
          <w:shd w:val="clear" w:color="auto" w:fill="FFFFFF"/>
          <w:lang w:eastAsia="pt-BR"/>
        </w:rPr>
      </w:pPr>
      <w:r w:rsidRP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 xml:space="preserve">Ocorre que em </w:t>
      </w:r>
      <w:r w:rsidR="00916482" w:rsidRPr="00916482">
        <w:rPr>
          <w:rFonts w:ascii="Courier New" w:eastAsia="Times New Roman" w:hAnsi="Courier New" w:cs="Courier New"/>
          <w:color w:val="FF0000"/>
          <w:shd w:val="clear" w:color="auto" w:fill="FFFFFF"/>
          <w:lang w:eastAsia="pt-BR"/>
        </w:rPr>
        <w:t>março de 2024</w:t>
      </w:r>
      <w:r w:rsidRPr="00916482">
        <w:rPr>
          <w:rFonts w:ascii="Courier New" w:eastAsia="Times New Roman" w:hAnsi="Courier New" w:cs="Courier New"/>
          <w:b/>
          <w:color w:val="000000" w:themeColor="text1"/>
          <w:shd w:val="clear" w:color="auto" w:fill="FFFFFF"/>
          <w:lang w:eastAsia="pt-BR"/>
        </w:rPr>
        <w:t xml:space="preserve"> </w:t>
      </w:r>
      <w:r w:rsidR="00CD3B5C" w:rsidRP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>a</w:t>
      </w:r>
      <w:r w:rsidRP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 xml:space="preserve"> requerente procurou o banco </w:t>
      </w:r>
      <w:r w:rsid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 xml:space="preserve">Requerido </w:t>
      </w:r>
      <w:r w:rsidRP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>para ser orientad</w:t>
      </w:r>
      <w:r w:rsid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>a</w:t>
      </w:r>
      <w:r w:rsidRP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 xml:space="preserve"> do </w:t>
      </w:r>
      <w:proofErr w:type="gramStart"/>
      <w:r w:rsidRP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>porque</w:t>
      </w:r>
      <w:proofErr w:type="gramEnd"/>
      <w:r w:rsidRP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 xml:space="preserve"> de receber tão a menor o dinheiro enviado pelo </w:t>
      </w:r>
      <w:r w:rsidRPr="00916482">
        <w:rPr>
          <w:rFonts w:ascii="Courier New" w:eastAsia="Times New Roman" w:hAnsi="Courier New" w:cs="Courier New"/>
          <w:color w:val="FF0000"/>
          <w:shd w:val="clear" w:color="auto" w:fill="FFFFFF"/>
          <w:lang w:eastAsia="pt-BR"/>
        </w:rPr>
        <w:t>INSS</w:t>
      </w:r>
      <w:r w:rsidRP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 xml:space="preserve">, </w:t>
      </w:r>
      <w:r w:rsidR="00CD3B5C" w:rsidRP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>e foi informada pelo mesmo que a</w:t>
      </w:r>
      <w:r w:rsidRP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 xml:space="preserve"> requerente havia contratado </w:t>
      </w:r>
      <w:r w:rsidRPr="00916482">
        <w:rPr>
          <w:rFonts w:ascii="Courier New" w:eastAsia="Times New Roman" w:hAnsi="Courier New" w:cs="Courier New"/>
          <w:b/>
          <w:color w:val="000000" w:themeColor="text1"/>
          <w:u w:val="single"/>
          <w:shd w:val="clear" w:color="auto" w:fill="FFFFFF"/>
          <w:lang w:eastAsia="pt-BR"/>
        </w:rPr>
        <w:t xml:space="preserve">UM SEGURO DE VIDA COM O </w:t>
      </w:r>
      <w:r w:rsidR="00916482" w:rsidRPr="00916482">
        <w:rPr>
          <w:rFonts w:ascii="Courier New" w:eastAsia="Times New Roman" w:hAnsi="Courier New" w:cs="Courier New"/>
          <w:b/>
          <w:color w:val="FF0000"/>
          <w:u w:val="single"/>
          <w:shd w:val="clear" w:color="auto" w:fill="FFFFFF"/>
          <w:lang w:eastAsia="pt-BR"/>
        </w:rPr>
        <w:t>...</w:t>
      </w:r>
      <w:r w:rsidRPr="00916482">
        <w:rPr>
          <w:rFonts w:ascii="Courier New" w:eastAsia="Times New Roman" w:hAnsi="Courier New" w:cs="Courier New"/>
          <w:b/>
          <w:color w:val="000000" w:themeColor="text1"/>
          <w:u w:val="single"/>
          <w:shd w:val="clear" w:color="auto" w:fill="FFFFFF"/>
          <w:lang w:eastAsia="pt-BR"/>
        </w:rPr>
        <w:t>.</w:t>
      </w:r>
    </w:p>
    <w:p w14:paraId="2BD2A79C" w14:textId="77777777" w:rsidR="00916482" w:rsidRPr="00916482" w:rsidRDefault="00916482" w:rsidP="00916482">
      <w:pPr>
        <w:spacing w:after="0" w:line="360" w:lineRule="auto"/>
        <w:ind w:firstLine="2552"/>
        <w:jc w:val="both"/>
        <w:rPr>
          <w:rFonts w:ascii="Courier New" w:eastAsia="Times New Roman" w:hAnsi="Courier New" w:cs="Courier New"/>
          <w:b/>
          <w:color w:val="000000" w:themeColor="text1"/>
          <w:u w:val="single"/>
          <w:shd w:val="clear" w:color="auto" w:fill="FFFFFF"/>
          <w:lang w:eastAsia="pt-BR"/>
        </w:rPr>
      </w:pPr>
    </w:p>
    <w:p w14:paraId="1B5E7698" w14:textId="5FC67BFC" w:rsidR="00FE513D" w:rsidRDefault="00916482" w:rsidP="00916482">
      <w:pPr>
        <w:spacing w:after="0" w:line="360" w:lineRule="auto"/>
        <w:ind w:firstLine="2552"/>
        <w:jc w:val="both"/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</w:pPr>
      <w:r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>Toda via</w:t>
      </w:r>
      <w:r w:rsidR="00CD3B5C" w:rsidRP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>, a</w:t>
      </w:r>
      <w:r w:rsidR="00FE513D" w:rsidRP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 xml:space="preserve"> autor</w:t>
      </w:r>
      <w:r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>a</w:t>
      </w:r>
      <w:r w:rsidR="00FE513D" w:rsidRP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 xml:space="preserve"> não assinou nenhum contrato junto à financeira, e diante da negligência da empresa ré, vem suportando mensalmente os descontos indevidos em seu benefício, comprometendo seu sustento.</w:t>
      </w:r>
    </w:p>
    <w:p w14:paraId="5C0EE15C" w14:textId="77777777" w:rsidR="00916482" w:rsidRPr="00916482" w:rsidRDefault="00916482" w:rsidP="00916482">
      <w:pPr>
        <w:spacing w:after="0" w:line="360" w:lineRule="auto"/>
        <w:ind w:firstLine="2552"/>
        <w:jc w:val="both"/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</w:pPr>
    </w:p>
    <w:p w14:paraId="11F85F71" w14:textId="2DBA0E29" w:rsidR="00FE513D" w:rsidRDefault="00FE513D" w:rsidP="00916482">
      <w:pPr>
        <w:spacing w:after="0" w:line="360" w:lineRule="auto"/>
        <w:ind w:firstLine="2552"/>
        <w:jc w:val="both"/>
        <w:rPr>
          <w:rFonts w:ascii="Courier New" w:eastAsia="Times New Roman" w:hAnsi="Courier New" w:cs="Courier New"/>
          <w:b/>
          <w:color w:val="000000" w:themeColor="text1"/>
          <w:shd w:val="clear" w:color="auto" w:fill="FFFFFF"/>
          <w:lang w:eastAsia="pt-BR"/>
        </w:rPr>
      </w:pPr>
      <w:r w:rsidRPr="00916482">
        <w:rPr>
          <w:rFonts w:ascii="Courier New" w:eastAsia="Times New Roman" w:hAnsi="Courier New" w:cs="Courier New"/>
          <w:b/>
          <w:color w:val="000000" w:themeColor="text1"/>
          <w:shd w:val="clear" w:color="auto" w:fill="FFFFFF"/>
          <w:lang w:eastAsia="pt-BR"/>
        </w:rPr>
        <w:t>O valor descontado na conta d</w:t>
      </w:r>
      <w:r w:rsidR="00CD3B5C" w:rsidRPr="00916482">
        <w:rPr>
          <w:rFonts w:ascii="Courier New" w:eastAsia="Times New Roman" w:hAnsi="Courier New" w:cs="Courier New"/>
          <w:b/>
          <w:color w:val="000000" w:themeColor="text1"/>
          <w:shd w:val="clear" w:color="auto" w:fill="FFFFFF"/>
          <w:lang w:eastAsia="pt-BR"/>
        </w:rPr>
        <w:t>a</w:t>
      </w:r>
      <w:r w:rsidRPr="00916482">
        <w:rPr>
          <w:rFonts w:ascii="Courier New" w:eastAsia="Times New Roman" w:hAnsi="Courier New" w:cs="Courier New"/>
          <w:b/>
          <w:color w:val="000000" w:themeColor="text1"/>
          <w:shd w:val="clear" w:color="auto" w:fill="FFFFFF"/>
          <w:lang w:eastAsia="pt-BR"/>
        </w:rPr>
        <w:t xml:space="preserve"> requerente referente ao seguro não contratado é de R$ </w:t>
      </w:r>
      <w:r w:rsidR="00CD3B5C" w:rsidRPr="00916482">
        <w:rPr>
          <w:rFonts w:ascii="Courier New" w:eastAsia="Times New Roman" w:hAnsi="Courier New" w:cs="Courier New"/>
          <w:b/>
          <w:color w:val="FF0000"/>
          <w:shd w:val="clear" w:color="auto" w:fill="FFFFFF"/>
          <w:lang w:eastAsia="pt-BR"/>
        </w:rPr>
        <w:t>38,90</w:t>
      </w:r>
      <w:r w:rsidRPr="00916482">
        <w:rPr>
          <w:rFonts w:ascii="Courier New" w:eastAsia="Times New Roman" w:hAnsi="Courier New" w:cs="Courier New"/>
          <w:b/>
          <w:color w:val="FF0000"/>
          <w:shd w:val="clear" w:color="auto" w:fill="FFFFFF"/>
          <w:lang w:eastAsia="pt-BR"/>
        </w:rPr>
        <w:t xml:space="preserve"> (</w:t>
      </w:r>
      <w:r w:rsidR="00CD3B5C" w:rsidRPr="00916482">
        <w:rPr>
          <w:rFonts w:ascii="Courier New" w:eastAsia="Times New Roman" w:hAnsi="Courier New" w:cs="Courier New"/>
          <w:b/>
          <w:color w:val="FF0000"/>
          <w:shd w:val="clear" w:color="auto" w:fill="FFFFFF"/>
          <w:lang w:eastAsia="pt-BR"/>
        </w:rPr>
        <w:t>trinta e oito reais e noventa centavos)</w:t>
      </w:r>
      <w:r w:rsidR="00CD3B5C" w:rsidRPr="00916482">
        <w:rPr>
          <w:rFonts w:ascii="Courier New" w:eastAsia="Times New Roman" w:hAnsi="Courier New" w:cs="Courier New"/>
          <w:b/>
          <w:color w:val="000000" w:themeColor="text1"/>
          <w:shd w:val="clear" w:color="auto" w:fill="FFFFFF"/>
          <w:lang w:eastAsia="pt-BR"/>
        </w:rPr>
        <w:t>, não sabendo a</w:t>
      </w:r>
      <w:r w:rsidRPr="00916482">
        <w:rPr>
          <w:rFonts w:ascii="Courier New" w:eastAsia="Times New Roman" w:hAnsi="Courier New" w:cs="Courier New"/>
          <w:b/>
          <w:color w:val="000000" w:themeColor="text1"/>
          <w:shd w:val="clear" w:color="auto" w:fill="FFFFFF"/>
          <w:lang w:eastAsia="pt-BR"/>
        </w:rPr>
        <w:t xml:space="preserve"> requerente desde quando </w:t>
      </w:r>
      <w:proofErr w:type="spellStart"/>
      <w:proofErr w:type="gramStart"/>
      <w:r w:rsidRPr="00916482">
        <w:rPr>
          <w:rFonts w:ascii="Courier New" w:eastAsia="Times New Roman" w:hAnsi="Courier New" w:cs="Courier New"/>
          <w:b/>
          <w:color w:val="000000" w:themeColor="text1"/>
          <w:shd w:val="clear" w:color="auto" w:fill="FFFFFF"/>
          <w:lang w:eastAsia="pt-BR"/>
        </w:rPr>
        <w:t>esta</w:t>
      </w:r>
      <w:proofErr w:type="spellEnd"/>
      <w:proofErr w:type="gramEnd"/>
      <w:r w:rsidRPr="00916482">
        <w:rPr>
          <w:rFonts w:ascii="Courier New" w:eastAsia="Times New Roman" w:hAnsi="Courier New" w:cs="Courier New"/>
          <w:b/>
          <w:color w:val="000000" w:themeColor="text1"/>
          <w:shd w:val="clear" w:color="auto" w:fill="FFFFFF"/>
          <w:lang w:eastAsia="pt-BR"/>
        </w:rPr>
        <w:t xml:space="preserve"> sendo descontado.</w:t>
      </w:r>
    </w:p>
    <w:p w14:paraId="55BE10C3" w14:textId="77777777" w:rsidR="00916482" w:rsidRPr="00916482" w:rsidRDefault="00916482" w:rsidP="00916482">
      <w:pPr>
        <w:spacing w:after="0" w:line="360" w:lineRule="auto"/>
        <w:ind w:firstLine="2552"/>
        <w:jc w:val="both"/>
        <w:rPr>
          <w:rFonts w:ascii="Courier New" w:eastAsia="Times New Roman" w:hAnsi="Courier New" w:cs="Courier New"/>
          <w:b/>
          <w:color w:val="000000" w:themeColor="text1"/>
          <w:shd w:val="clear" w:color="auto" w:fill="FFFFFF"/>
          <w:lang w:eastAsia="pt-BR"/>
        </w:rPr>
      </w:pPr>
    </w:p>
    <w:p w14:paraId="00722AB3" w14:textId="7795E8D2" w:rsidR="00FE513D" w:rsidRDefault="00FE513D" w:rsidP="00916482">
      <w:pPr>
        <w:spacing w:after="0" w:line="360" w:lineRule="auto"/>
        <w:ind w:firstLine="2552"/>
        <w:jc w:val="both"/>
        <w:rPr>
          <w:rFonts w:ascii="Courier New" w:eastAsia="Times New Roman" w:hAnsi="Courier New" w:cs="Courier New"/>
          <w:b/>
          <w:color w:val="000000" w:themeColor="text1"/>
          <w:shd w:val="clear" w:color="auto" w:fill="FFFFFF"/>
          <w:lang w:eastAsia="pt-BR"/>
        </w:rPr>
      </w:pPr>
      <w:r w:rsidRPr="00916482">
        <w:rPr>
          <w:rFonts w:ascii="Courier New" w:eastAsia="Times New Roman" w:hAnsi="Courier New" w:cs="Courier New"/>
          <w:b/>
          <w:color w:val="000000" w:themeColor="text1"/>
          <w:shd w:val="clear" w:color="auto" w:fill="FFFFFF"/>
          <w:lang w:eastAsia="pt-BR"/>
        </w:rPr>
        <w:t>Pelo exposto, é clara a arbitrariedade da conduta dos requeridos em descontar parcelas do seguro diretamente da conta do requerente, tendo em vista que este não contratou o referido seguro.</w:t>
      </w:r>
    </w:p>
    <w:p w14:paraId="4D11B447" w14:textId="77777777" w:rsidR="00916482" w:rsidRPr="00916482" w:rsidRDefault="00916482" w:rsidP="00916482">
      <w:pPr>
        <w:spacing w:after="0" w:line="360" w:lineRule="auto"/>
        <w:ind w:firstLine="2552"/>
        <w:jc w:val="both"/>
        <w:rPr>
          <w:rFonts w:ascii="Courier New" w:eastAsia="Times New Roman" w:hAnsi="Courier New" w:cs="Courier New"/>
          <w:b/>
          <w:color w:val="000000" w:themeColor="text1"/>
          <w:shd w:val="clear" w:color="auto" w:fill="FFFFFF"/>
          <w:lang w:eastAsia="pt-BR"/>
        </w:rPr>
      </w:pPr>
    </w:p>
    <w:p w14:paraId="36DCD4CB" w14:textId="3B3DE887" w:rsidR="00FE513D" w:rsidRDefault="00CD3B5C" w:rsidP="00916482">
      <w:pPr>
        <w:spacing w:after="0" w:line="360" w:lineRule="auto"/>
        <w:ind w:firstLine="2552"/>
        <w:jc w:val="both"/>
        <w:rPr>
          <w:rFonts w:ascii="Courier New" w:eastAsia="Times New Roman" w:hAnsi="Courier New" w:cs="Courier New"/>
          <w:b/>
          <w:color w:val="000000" w:themeColor="text1"/>
          <w:shd w:val="clear" w:color="auto" w:fill="FFFFFF"/>
          <w:lang w:eastAsia="pt-BR"/>
        </w:rPr>
      </w:pPr>
      <w:r w:rsidRPr="00916482">
        <w:rPr>
          <w:rFonts w:ascii="Courier New" w:eastAsia="Times New Roman" w:hAnsi="Courier New" w:cs="Courier New"/>
          <w:b/>
          <w:color w:val="000000" w:themeColor="text1"/>
          <w:shd w:val="clear" w:color="auto" w:fill="FFFFFF"/>
          <w:lang w:eastAsia="pt-BR"/>
        </w:rPr>
        <w:lastRenderedPageBreak/>
        <w:t>Assim, demonstra</w:t>
      </w:r>
      <w:r w:rsidR="00FE513D" w:rsidRPr="00916482">
        <w:rPr>
          <w:rFonts w:ascii="Courier New" w:eastAsia="Times New Roman" w:hAnsi="Courier New" w:cs="Courier New"/>
          <w:b/>
          <w:color w:val="000000" w:themeColor="text1"/>
          <w:shd w:val="clear" w:color="auto" w:fill="FFFFFF"/>
          <w:lang w:eastAsia="pt-BR"/>
        </w:rPr>
        <w:t xml:space="preserve">do está a falha na prestação do serviço com uma conduta desrespeitosa e indigna com seus clientes. </w:t>
      </w:r>
    </w:p>
    <w:p w14:paraId="510E49A0" w14:textId="77777777" w:rsidR="00916482" w:rsidRPr="00916482" w:rsidRDefault="00916482" w:rsidP="00916482">
      <w:pPr>
        <w:spacing w:after="0" w:line="360" w:lineRule="auto"/>
        <w:ind w:firstLine="2552"/>
        <w:jc w:val="both"/>
        <w:rPr>
          <w:rFonts w:ascii="Courier New" w:eastAsia="Times New Roman" w:hAnsi="Courier New" w:cs="Courier New"/>
          <w:b/>
          <w:color w:val="000000" w:themeColor="text1"/>
          <w:shd w:val="clear" w:color="auto" w:fill="FFFFFF"/>
          <w:lang w:eastAsia="pt-BR"/>
        </w:rPr>
      </w:pPr>
    </w:p>
    <w:p w14:paraId="50DC3953" w14:textId="169C066C" w:rsidR="003362FF" w:rsidRDefault="003362FF" w:rsidP="00916482">
      <w:pPr>
        <w:spacing w:after="0" w:line="360" w:lineRule="auto"/>
        <w:ind w:firstLine="2552"/>
        <w:jc w:val="both"/>
        <w:rPr>
          <w:rFonts w:ascii="Courier New" w:eastAsia="Times New Roman" w:hAnsi="Courier New" w:cs="Courier New"/>
          <w:b/>
          <w:color w:val="000000" w:themeColor="text1"/>
          <w:shd w:val="clear" w:color="auto" w:fill="FFFFFF"/>
          <w:lang w:eastAsia="pt-BR"/>
        </w:rPr>
      </w:pPr>
      <w:r w:rsidRP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 xml:space="preserve">Portanto, requer a cominação da reparação por dano moral em patamar suficiente, pelo dano sofrido pela parte requerente, por seu caráter educativo e pedagógico do instituto e ainda que seja também arbitrado em seu caráter punitivo, </w:t>
      </w:r>
      <w:r w:rsidRPr="00916482">
        <w:rPr>
          <w:rFonts w:ascii="Courier New" w:eastAsia="Times New Roman" w:hAnsi="Courier New" w:cs="Courier New"/>
          <w:b/>
          <w:color w:val="000000" w:themeColor="text1"/>
          <w:shd w:val="clear" w:color="auto" w:fill="FFFFFF"/>
          <w:lang w:eastAsia="pt-BR"/>
        </w:rPr>
        <w:t>que se configura em abuso de direito e desrespeito ao consumidor e ainda pelo caráter alimentar das verbas salariais que a requerente ficou privada de usufruir.</w:t>
      </w:r>
    </w:p>
    <w:p w14:paraId="7AAF17E6" w14:textId="77777777" w:rsidR="00916482" w:rsidRPr="00916482" w:rsidRDefault="00916482" w:rsidP="00916482">
      <w:pPr>
        <w:spacing w:after="0" w:line="360" w:lineRule="auto"/>
        <w:ind w:firstLine="2552"/>
        <w:jc w:val="both"/>
        <w:rPr>
          <w:rFonts w:ascii="Courier New" w:eastAsia="Times New Roman" w:hAnsi="Courier New" w:cs="Courier New"/>
          <w:b/>
          <w:color w:val="000000" w:themeColor="text1"/>
          <w:shd w:val="clear" w:color="auto" w:fill="FFFFFF"/>
          <w:lang w:eastAsia="pt-BR"/>
        </w:rPr>
      </w:pPr>
    </w:p>
    <w:p w14:paraId="2B9018B1" w14:textId="77777777" w:rsidR="00FE513D" w:rsidRPr="00916482" w:rsidRDefault="00FE513D" w:rsidP="00916482">
      <w:pPr>
        <w:spacing w:after="0" w:line="360" w:lineRule="auto"/>
        <w:ind w:firstLine="2552"/>
        <w:jc w:val="both"/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</w:pPr>
      <w:r w:rsidRP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>Desta forma, não tendo realizado o seguro de vida, e s</w:t>
      </w:r>
      <w:r w:rsidR="003362FF" w:rsidRP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 xml:space="preserve">ofrendo descontos indevidos que nunca realizou, a propositura da presente ação é medida que se impõe. </w:t>
      </w:r>
    </w:p>
    <w:p w14:paraId="59E22CAB" w14:textId="77777777" w:rsidR="00BE436E" w:rsidRPr="00916482" w:rsidRDefault="00BE436E" w:rsidP="00916482">
      <w:pPr>
        <w:spacing w:after="0" w:line="360" w:lineRule="auto"/>
        <w:jc w:val="both"/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</w:pPr>
    </w:p>
    <w:p w14:paraId="5546D663" w14:textId="5E8FE2B3" w:rsidR="00916482" w:rsidRPr="00D02DF4" w:rsidRDefault="00916482" w:rsidP="00916482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hd w:val="clear" w:color="auto" w:fill="D9D9D9"/>
        <w:spacing w:line="360" w:lineRule="auto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  <w:b/>
          <w:color w:val="000000"/>
        </w:rPr>
        <w:t>DO MÉRITO</w:t>
      </w:r>
    </w:p>
    <w:p w14:paraId="0E9CB6C4" w14:textId="50F8DC5F" w:rsidR="00BC3B33" w:rsidRDefault="00BC3B33" w:rsidP="00916482">
      <w:pPr>
        <w:spacing w:after="0" w:line="360" w:lineRule="auto"/>
        <w:jc w:val="both"/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</w:pPr>
    </w:p>
    <w:p w14:paraId="6A8D4DCC" w14:textId="05A600AE" w:rsidR="00916482" w:rsidRPr="00D02DF4" w:rsidRDefault="00916482" w:rsidP="00916482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hd w:val="clear" w:color="auto" w:fill="D9D9D9"/>
        <w:spacing w:line="360" w:lineRule="auto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  <w:b/>
          <w:color w:val="000000"/>
        </w:rPr>
        <w:t>DA RESTITUIÇÃO EM DOBRO DOS VALORES DESCONTADOS</w:t>
      </w:r>
    </w:p>
    <w:p w14:paraId="762AFF33" w14:textId="77777777" w:rsidR="00916482" w:rsidRPr="00916482" w:rsidRDefault="00916482" w:rsidP="00916482">
      <w:pPr>
        <w:spacing w:after="0" w:line="360" w:lineRule="auto"/>
        <w:jc w:val="both"/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</w:pPr>
    </w:p>
    <w:p w14:paraId="6D96D758" w14:textId="4C74D61F" w:rsidR="00BC3B33" w:rsidRPr="00916482" w:rsidRDefault="00BC3B33" w:rsidP="00916482">
      <w:pPr>
        <w:pStyle w:val="NormalWeb"/>
        <w:shd w:val="clear" w:color="auto" w:fill="FFFFFF"/>
        <w:spacing w:before="0" w:beforeAutospacing="0" w:after="0" w:afterAutospacing="0" w:line="360" w:lineRule="auto"/>
        <w:ind w:firstLine="2552"/>
        <w:jc w:val="both"/>
        <w:rPr>
          <w:rStyle w:val="apple-converted-space"/>
          <w:rFonts w:ascii="Courier New" w:hAnsi="Courier New" w:cs="Courier New"/>
          <w:color w:val="000000" w:themeColor="text1"/>
          <w:sz w:val="22"/>
          <w:szCs w:val="22"/>
        </w:rPr>
      </w:pPr>
      <w:r w:rsidRPr="00916482">
        <w:rPr>
          <w:rFonts w:ascii="Courier New" w:hAnsi="Courier New" w:cs="Courier New"/>
          <w:color w:val="000000" w:themeColor="text1"/>
          <w:sz w:val="22"/>
          <w:szCs w:val="22"/>
        </w:rPr>
        <w:t>Confere a Lei 8.078/90, diante do acontecido narrado acima, que a autora possui direito de receber não só a quantia paga, mas o dobro de seu valor, conforme artigo 42, parágrafo único, no qual diz,</w:t>
      </w:r>
      <w:r w:rsidRPr="00916482">
        <w:rPr>
          <w:rStyle w:val="apple-converted-space"/>
          <w:rFonts w:ascii="Courier New" w:hAnsi="Courier New" w:cs="Courier New"/>
          <w:color w:val="000000" w:themeColor="text1"/>
          <w:sz w:val="22"/>
          <w:szCs w:val="22"/>
        </w:rPr>
        <w:t> </w:t>
      </w:r>
      <w:r w:rsidRPr="00916482">
        <w:rPr>
          <w:rFonts w:ascii="Courier New" w:hAnsi="Courier New" w:cs="Courier New"/>
          <w:i/>
          <w:iCs/>
          <w:color w:val="000000" w:themeColor="text1"/>
          <w:sz w:val="22"/>
          <w:szCs w:val="22"/>
        </w:rPr>
        <w:t xml:space="preserve">in </w:t>
      </w:r>
      <w:proofErr w:type="spellStart"/>
      <w:r w:rsidRPr="00916482">
        <w:rPr>
          <w:rFonts w:ascii="Courier New" w:hAnsi="Courier New" w:cs="Courier New"/>
          <w:i/>
          <w:iCs/>
          <w:color w:val="000000" w:themeColor="text1"/>
          <w:sz w:val="22"/>
          <w:szCs w:val="22"/>
        </w:rPr>
        <w:t>verbis</w:t>
      </w:r>
      <w:proofErr w:type="spellEnd"/>
      <w:r w:rsidRPr="00916482">
        <w:rPr>
          <w:rFonts w:ascii="Courier New" w:hAnsi="Courier New" w:cs="Courier New"/>
          <w:i/>
          <w:iCs/>
          <w:color w:val="000000" w:themeColor="text1"/>
          <w:sz w:val="22"/>
          <w:szCs w:val="22"/>
        </w:rPr>
        <w:t>:</w:t>
      </w:r>
      <w:r w:rsidRPr="00916482">
        <w:rPr>
          <w:rStyle w:val="apple-converted-space"/>
          <w:rFonts w:ascii="Courier New" w:hAnsi="Courier New" w:cs="Courier New"/>
          <w:color w:val="000000" w:themeColor="text1"/>
          <w:sz w:val="22"/>
          <w:szCs w:val="22"/>
        </w:rPr>
        <w:t> </w:t>
      </w:r>
    </w:p>
    <w:p w14:paraId="4ED03A9D" w14:textId="77777777" w:rsidR="00BC3B33" w:rsidRPr="00916482" w:rsidRDefault="00BC3B33" w:rsidP="00916482">
      <w:pPr>
        <w:pStyle w:val="NormalWeb"/>
        <w:shd w:val="clear" w:color="auto" w:fill="FFFFFF"/>
        <w:spacing w:before="0" w:beforeAutospacing="0" w:after="0" w:afterAutospacing="0" w:line="360" w:lineRule="auto"/>
        <w:ind w:left="2552"/>
        <w:jc w:val="both"/>
        <w:rPr>
          <w:rStyle w:val="apple-converted-space"/>
          <w:rFonts w:ascii="Courier New" w:hAnsi="Courier New" w:cs="Courier New"/>
          <w:i/>
          <w:iCs/>
          <w:color w:val="000000" w:themeColor="text1"/>
          <w:sz w:val="22"/>
          <w:szCs w:val="22"/>
        </w:rPr>
      </w:pPr>
      <w:r w:rsidRPr="00916482">
        <w:rPr>
          <w:rFonts w:ascii="Courier New" w:hAnsi="Courier New" w:cs="Courier New"/>
          <w:i/>
          <w:iCs/>
          <w:color w:val="000000" w:themeColor="text1"/>
          <w:sz w:val="22"/>
          <w:szCs w:val="22"/>
        </w:rPr>
        <w:t>“O consumidor cobrado em quantia indevida tem direito à</w:t>
      </w:r>
      <w:r w:rsidRPr="00916482">
        <w:rPr>
          <w:rStyle w:val="apple-converted-space"/>
          <w:rFonts w:ascii="Courier New" w:hAnsi="Courier New" w:cs="Courier New"/>
          <w:i/>
          <w:iCs/>
          <w:color w:val="000000" w:themeColor="text1"/>
          <w:sz w:val="22"/>
          <w:szCs w:val="22"/>
        </w:rPr>
        <w:t> </w:t>
      </w:r>
      <w:r w:rsidRPr="00916482">
        <w:rPr>
          <w:rFonts w:ascii="Courier New" w:hAnsi="Courier New" w:cs="Courier New"/>
          <w:b/>
          <w:bCs/>
          <w:i/>
          <w:iCs/>
          <w:color w:val="000000" w:themeColor="text1"/>
          <w:sz w:val="22"/>
          <w:szCs w:val="22"/>
        </w:rPr>
        <w:t>repetição do indébito</w:t>
      </w:r>
      <w:r w:rsidRPr="00916482">
        <w:rPr>
          <w:rFonts w:ascii="Courier New" w:hAnsi="Courier New" w:cs="Courier New"/>
          <w:i/>
          <w:iCs/>
          <w:color w:val="000000" w:themeColor="text1"/>
          <w:sz w:val="22"/>
          <w:szCs w:val="22"/>
        </w:rPr>
        <w:t>, por valor igual ao dobro do que pagou em excesso, acrescido de correção monetária e juros legais, salvo hipótese de engano justificável."</w:t>
      </w:r>
      <w:r w:rsidRPr="00916482">
        <w:rPr>
          <w:rStyle w:val="apple-converted-space"/>
          <w:rFonts w:ascii="Courier New" w:hAnsi="Courier New" w:cs="Courier New"/>
          <w:i/>
          <w:iCs/>
          <w:color w:val="000000" w:themeColor="text1"/>
          <w:sz w:val="22"/>
          <w:szCs w:val="22"/>
        </w:rPr>
        <w:t> </w:t>
      </w:r>
    </w:p>
    <w:p w14:paraId="3DEF6453" w14:textId="77777777" w:rsidR="00BE436E" w:rsidRPr="00916482" w:rsidRDefault="00BE436E" w:rsidP="0091648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Style w:val="apple-converted-space"/>
          <w:rFonts w:ascii="Courier New" w:hAnsi="Courier New" w:cs="Courier New"/>
          <w:i/>
          <w:iCs/>
          <w:color w:val="000000" w:themeColor="text1"/>
          <w:sz w:val="22"/>
          <w:szCs w:val="22"/>
        </w:rPr>
      </w:pPr>
    </w:p>
    <w:p w14:paraId="0C0B270F" w14:textId="77777777" w:rsidR="00916482" w:rsidRDefault="00B63C44" w:rsidP="0091648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Style w:val="apple-converted-space"/>
          <w:rFonts w:ascii="Courier New" w:hAnsi="Courier New" w:cs="Courier New"/>
          <w:iCs/>
          <w:color w:val="000000" w:themeColor="text1"/>
          <w:sz w:val="22"/>
          <w:szCs w:val="22"/>
        </w:rPr>
      </w:pPr>
      <w:r w:rsidRPr="00916482">
        <w:rPr>
          <w:rStyle w:val="apple-converted-space"/>
          <w:rFonts w:ascii="Courier New" w:hAnsi="Courier New" w:cs="Courier New"/>
          <w:iCs/>
          <w:color w:val="000000" w:themeColor="text1"/>
          <w:sz w:val="22"/>
          <w:szCs w:val="22"/>
        </w:rPr>
        <w:t xml:space="preserve">                  Portanto, requer seja o requerido condenado ao pagamento em dobro dos valores cobrados, a serem apurados em liquidação de sentença.</w:t>
      </w:r>
    </w:p>
    <w:p w14:paraId="1C47C928" w14:textId="75F67C4A" w:rsidR="00BC3B33" w:rsidRPr="00916482" w:rsidRDefault="00BC3B33" w:rsidP="00916482">
      <w:pPr>
        <w:pStyle w:val="NormalWeb"/>
        <w:shd w:val="clear" w:color="auto" w:fill="FFFFFF"/>
        <w:spacing w:before="0" w:beforeAutospacing="0" w:after="0" w:afterAutospacing="0" w:line="360" w:lineRule="auto"/>
        <w:ind w:firstLine="2552"/>
        <w:jc w:val="both"/>
        <w:rPr>
          <w:rFonts w:ascii="Courier New" w:hAnsi="Courier New" w:cs="Courier New"/>
          <w:iCs/>
          <w:color w:val="000000" w:themeColor="text1"/>
          <w:sz w:val="22"/>
          <w:szCs w:val="22"/>
        </w:rPr>
      </w:pPr>
      <w:r w:rsidRPr="00916482">
        <w:rPr>
          <w:rFonts w:ascii="Courier New" w:hAnsi="Courier New" w:cs="Courier New"/>
          <w:b/>
          <w:color w:val="000000" w:themeColor="text1"/>
          <w:sz w:val="22"/>
          <w:szCs w:val="22"/>
        </w:rPr>
        <w:lastRenderedPageBreak/>
        <w:t>Os requeridos devem responder</w:t>
      </w:r>
      <w:r w:rsidRPr="00916482">
        <w:rPr>
          <w:rFonts w:ascii="Courier New" w:hAnsi="Courier New" w:cs="Courier New"/>
          <w:color w:val="000000" w:themeColor="text1"/>
          <w:sz w:val="22"/>
          <w:szCs w:val="22"/>
        </w:rPr>
        <w:t xml:space="preserve"> </w:t>
      </w:r>
      <w:r w:rsidRPr="00916482">
        <w:rPr>
          <w:rFonts w:ascii="Courier New" w:hAnsi="Courier New" w:cs="Courier New"/>
          <w:b/>
          <w:color w:val="000000" w:themeColor="text1"/>
          <w:sz w:val="22"/>
          <w:szCs w:val="22"/>
        </w:rPr>
        <w:t>pela lisura em suas cobranças</w:t>
      </w:r>
      <w:r w:rsidRPr="00916482">
        <w:rPr>
          <w:rFonts w:ascii="Courier New" w:hAnsi="Courier New" w:cs="Courier New"/>
          <w:color w:val="000000" w:themeColor="text1"/>
          <w:sz w:val="22"/>
          <w:szCs w:val="22"/>
        </w:rPr>
        <w:t xml:space="preserve">, </w:t>
      </w:r>
      <w:r w:rsidRPr="00916482">
        <w:rPr>
          <w:rFonts w:ascii="Courier New" w:hAnsi="Courier New" w:cs="Courier New"/>
          <w:b/>
          <w:color w:val="000000" w:themeColor="text1"/>
          <w:sz w:val="22"/>
          <w:szCs w:val="22"/>
        </w:rPr>
        <w:t xml:space="preserve">tomando para tanto, todas as medidas cabíveis para evitar prejuízos ao consumidor. </w:t>
      </w:r>
    </w:p>
    <w:p w14:paraId="08FCC339" w14:textId="77777777" w:rsidR="00BE436E" w:rsidRPr="00916482" w:rsidRDefault="00BE436E" w:rsidP="0091648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Courier New" w:hAnsi="Courier New" w:cs="Courier New"/>
          <w:b/>
          <w:color w:val="000000" w:themeColor="text1"/>
          <w:sz w:val="22"/>
          <w:szCs w:val="22"/>
        </w:rPr>
      </w:pPr>
    </w:p>
    <w:p w14:paraId="42B0239F" w14:textId="00052657" w:rsidR="00202FB7" w:rsidRPr="00916482" w:rsidRDefault="00CD3B5C" w:rsidP="00916482">
      <w:pPr>
        <w:pStyle w:val="NormalWeb"/>
        <w:shd w:val="clear" w:color="auto" w:fill="FFFFFF"/>
        <w:spacing w:before="0" w:beforeAutospacing="0" w:after="0" w:afterAutospacing="0" w:line="360" w:lineRule="auto"/>
        <w:ind w:firstLine="2552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916482">
        <w:rPr>
          <w:rFonts w:ascii="Courier New" w:hAnsi="Courier New" w:cs="Courier New"/>
          <w:color w:val="000000" w:themeColor="text1"/>
          <w:sz w:val="22"/>
          <w:szCs w:val="22"/>
        </w:rPr>
        <w:t>A</w:t>
      </w:r>
      <w:r w:rsidR="00202FB7" w:rsidRPr="00916482">
        <w:rPr>
          <w:rFonts w:ascii="Courier New" w:hAnsi="Courier New" w:cs="Courier New"/>
          <w:color w:val="000000" w:themeColor="text1"/>
          <w:sz w:val="22"/>
          <w:szCs w:val="22"/>
        </w:rPr>
        <w:t xml:space="preserve"> autor</w:t>
      </w:r>
      <w:r w:rsidRPr="00916482">
        <w:rPr>
          <w:rFonts w:ascii="Courier New" w:hAnsi="Courier New" w:cs="Courier New"/>
          <w:color w:val="000000" w:themeColor="text1"/>
          <w:sz w:val="22"/>
          <w:szCs w:val="22"/>
        </w:rPr>
        <w:t>a</w:t>
      </w:r>
      <w:r w:rsidR="00202FB7" w:rsidRPr="00916482">
        <w:rPr>
          <w:rFonts w:ascii="Courier New" w:hAnsi="Courier New" w:cs="Courier New"/>
          <w:color w:val="000000" w:themeColor="text1"/>
          <w:sz w:val="22"/>
          <w:szCs w:val="22"/>
        </w:rPr>
        <w:t xml:space="preserve"> de acordo com o art. 2°do Código de Defesa do Consumidor basta para </w:t>
      </w:r>
      <w:r w:rsidR="00916482" w:rsidRPr="00916482">
        <w:rPr>
          <w:rFonts w:ascii="Courier New" w:hAnsi="Courier New" w:cs="Courier New"/>
          <w:color w:val="000000" w:themeColor="text1"/>
          <w:sz w:val="22"/>
          <w:szCs w:val="22"/>
        </w:rPr>
        <w:t>classificá-lo</w:t>
      </w:r>
      <w:r w:rsidR="00202FB7" w:rsidRPr="00916482">
        <w:rPr>
          <w:rFonts w:ascii="Courier New" w:hAnsi="Courier New" w:cs="Courier New"/>
          <w:color w:val="000000" w:themeColor="text1"/>
          <w:sz w:val="22"/>
          <w:szCs w:val="22"/>
        </w:rPr>
        <w:t xml:space="preserve"> como consumidor:</w:t>
      </w:r>
    </w:p>
    <w:p w14:paraId="7A536FB0" w14:textId="77777777" w:rsidR="00202FB7" w:rsidRPr="00916482" w:rsidRDefault="00202FB7" w:rsidP="00916482">
      <w:pPr>
        <w:spacing w:after="0" w:line="360" w:lineRule="auto"/>
        <w:ind w:left="2552"/>
        <w:jc w:val="both"/>
        <w:rPr>
          <w:rFonts w:ascii="Courier New" w:hAnsi="Courier New" w:cs="Courier New"/>
          <w:color w:val="000000" w:themeColor="text1"/>
        </w:rPr>
      </w:pPr>
      <w:r w:rsidRPr="00916482">
        <w:rPr>
          <w:rFonts w:ascii="Courier New" w:hAnsi="Courier New" w:cs="Courier New"/>
          <w:color w:val="000000" w:themeColor="text1"/>
        </w:rPr>
        <w:t>Art. 2° Consumidor é toda pessoa física ou jurídica que adquiri ou utiliza produto ou serviço como destinatário final.</w:t>
      </w:r>
    </w:p>
    <w:p w14:paraId="442F73C2" w14:textId="77777777" w:rsidR="00202FB7" w:rsidRPr="00916482" w:rsidRDefault="00202FB7" w:rsidP="0091648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6BB84142" w14:textId="5A67BB8F" w:rsidR="00916482" w:rsidRDefault="00202FB7" w:rsidP="00916482">
      <w:pPr>
        <w:spacing w:after="0" w:line="360" w:lineRule="auto"/>
        <w:jc w:val="both"/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</w:pPr>
      <w:r w:rsidRP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 xml:space="preserve">                    Portanto, há relação de consumo entre as partes da presente </w:t>
      </w:r>
      <w:r w:rsidR="00C00CFD" w:rsidRP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>demanda</w:t>
      </w:r>
      <w:r w:rsidRP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 xml:space="preserve"> razão pela qual deverão ser aplicados seus princípios e institutos que favorecem a parte hipossuficiente, qual </w:t>
      </w:r>
      <w:r w:rsidR="00C00CFD" w:rsidRP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>seja</w:t>
      </w:r>
      <w:r w:rsidRP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 xml:space="preserve"> o Requerente.</w:t>
      </w:r>
      <w:r w:rsidR="00C00CFD" w:rsidRP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 xml:space="preserve"> Os do</w:t>
      </w:r>
      <w:r w:rsidR="006E45B8" w:rsidRP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>cumentos anexados com a inicial tratam-se, na realidade, de defeito na prestação de serviço</w:t>
      </w:r>
      <w:r w:rsid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 xml:space="preserve">. </w:t>
      </w:r>
    </w:p>
    <w:p w14:paraId="58934A91" w14:textId="77777777" w:rsidR="00916482" w:rsidRDefault="00916482" w:rsidP="00916482">
      <w:pPr>
        <w:spacing w:after="0" w:line="360" w:lineRule="auto"/>
        <w:jc w:val="both"/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</w:pPr>
    </w:p>
    <w:p w14:paraId="2AA30550" w14:textId="77777777" w:rsidR="00916482" w:rsidRDefault="00916482" w:rsidP="00916482">
      <w:pPr>
        <w:spacing w:after="0" w:line="360" w:lineRule="auto"/>
        <w:ind w:firstLine="2694"/>
        <w:jc w:val="both"/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</w:pPr>
      <w:r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>É es</w:t>
      </w:r>
      <w:r w:rsidR="006E45B8" w:rsidRP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>sencial para a configuração da responsabilidade civil</w:t>
      </w:r>
      <w:r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 xml:space="preserve"> </w:t>
      </w:r>
      <w:r w:rsidR="006E45B8" w:rsidRP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>objetiva, com previsão no art.14 do Código de Defesa do Consumidor é necessário que tenha conduta e que esta conduta venha a causar um prejuízo à esfera patrimonial ou extrapatrimonial de outrem, independentemente se houver culpa ou não.</w:t>
      </w:r>
    </w:p>
    <w:p w14:paraId="7AE1A416" w14:textId="48EA4B76" w:rsidR="00916482" w:rsidRDefault="006E45B8" w:rsidP="00916482">
      <w:pPr>
        <w:spacing w:after="0" w:line="360" w:lineRule="auto"/>
        <w:ind w:firstLine="2694"/>
        <w:jc w:val="both"/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</w:pPr>
      <w:r w:rsidRP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>Conforme a documentação anexada, os pressupostos foram devidamente demonstrados.</w:t>
      </w:r>
    </w:p>
    <w:p w14:paraId="296A7775" w14:textId="77777777" w:rsidR="00916482" w:rsidRDefault="00916482" w:rsidP="00916482">
      <w:pPr>
        <w:spacing w:after="0" w:line="360" w:lineRule="auto"/>
        <w:ind w:firstLine="2694"/>
        <w:jc w:val="both"/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</w:pPr>
    </w:p>
    <w:p w14:paraId="1449D0D4" w14:textId="4E73A626" w:rsidR="006E45B8" w:rsidRDefault="007F7C09" w:rsidP="00916482">
      <w:pPr>
        <w:spacing w:after="0" w:line="360" w:lineRule="auto"/>
        <w:ind w:firstLine="2694"/>
        <w:jc w:val="both"/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</w:pPr>
      <w:r w:rsidRP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>Por outro lad</w:t>
      </w:r>
      <w:r w:rsidR="000B3215" w:rsidRP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>o, não há a necessidade de que o autor comprove dolo ou culpa do requerido</w:t>
      </w:r>
      <w:r w:rsidRP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>, pois se trata de responsabilidade independente de culpa, prevista no art. 927, paragrafo único, do Código Civil.</w:t>
      </w:r>
    </w:p>
    <w:p w14:paraId="45B9E5A2" w14:textId="77777777" w:rsidR="00916482" w:rsidRPr="00916482" w:rsidRDefault="00916482" w:rsidP="00916482">
      <w:pPr>
        <w:spacing w:after="0" w:line="360" w:lineRule="auto"/>
        <w:ind w:firstLine="2694"/>
        <w:jc w:val="both"/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</w:pPr>
    </w:p>
    <w:p w14:paraId="39C45779" w14:textId="77777777" w:rsidR="00916482" w:rsidRDefault="007F7C09" w:rsidP="00916482">
      <w:pPr>
        <w:spacing w:after="0" w:line="360" w:lineRule="auto"/>
        <w:jc w:val="both"/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</w:pPr>
      <w:r w:rsidRP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 xml:space="preserve">                    O art. 14 do Código de Defesa do Consumidor traz a previsão:</w:t>
      </w:r>
    </w:p>
    <w:p w14:paraId="5637E2F8" w14:textId="07AB4BED" w:rsidR="007F7C09" w:rsidRDefault="007F7C09" w:rsidP="00916482">
      <w:pPr>
        <w:spacing w:after="0" w:line="360" w:lineRule="auto"/>
        <w:ind w:left="2552"/>
        <w:jc w:val="both"/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</w:pPr>
      <w:r w:rsidRP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 xml:space="preserve">Art. 14. O fornecedor de serviços responde independentemente da existência de culpa, pela reparação dos danos causados aos consumidores por defeitos relativos à </w:t>
      </w:r>
      <w:r w:rsidRP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lastRenderedPageBreak/>
        <w:t>prestação dos serviços, bem como por informações insuficientes ou inadequadas sobre sua fruição e riscos.</w:t>
      </w:r>
    </w:p>
    <w:p w14:paraId="518C6EEE" w14:textId="77777777" w:rsidR="00916482" w:rsidRPr="00916482" w:rsidRDefault="00916482" w:rsidP="00916482">
      <w:pPr>
        <w:spacing w:after="0" w:line="360" w:lineRule="auto"/>
        <w:ind w:left="2552"/>
        <w:jc w:val="both"/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</w:pPr>
    </w:p>
    <w:p w14:paraId="390B2F3E" w14:textId="13888445" w:rsidR="006E45B8" w:rsidRPr="00916482" w:rsidRDefault="007F7C09" w:rsidP="00916482">
      <w:pPr>
        <w:spacing w:after="0" w:line="360" w:lineRule="auto"/>
        <w:jc w:val="both"/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</w:pPr>
      <w:r w:rsidRP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 xml:space="preserve">                      Demonstrada a falha na prestação do serviço, tem-se caracterizado o ato ilícito, por isso mesmo reparável por meio de indenização. Pois</w:t>
      </w:r>
      <w:r w:rsidR="00B63C44" w:rsidRP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>,</w:t>
      </w:r>
      <w:r w:rsidRP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 xml:space="preserve"> o requerente não manifestou nenhum interesse em realizar um seguro de vida perante o requerido, caracterizando então uma fraude. </w:t>
      </w:r>
    </w:p>
    <w:p w14:paraId="538C3093" w14:textId="77777777" w:rsidR="00916482" w:rsidRDefault="00DA2B9B" w:rsidP="00916482">
      <w:pPr>
        <w:spacing w:after="0" w:line="360" w:lineRule="auto"/>
        <w:jc w:val="both"/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</w:pPr>
      <w:r w:rsidRP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 xml:space="preserve">                      </w:t>
      </w:r>
    </w:p>
    <w:p w14:paraId="7D202D9E" w14:textId="4D1AC839" w:rsidR="00DA2B9B" w:rsidRDefault="00916482" w:rsidP="00916482">
      <w:pPr>
        <w:spacing w:after="0" w:line="360" w:lineRule="auto"/>
        <w:ind w:firstLine="2694"/>
        <w:jc w:val="both"/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</w:pPr>
      <w:r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 xml:space="preserve"> </w:t>
      </w:r>
      <w:r w:rsidR="00DA2B9B" w:rsidRP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>Trata-se de inversão legal do ônus da prova, que prescinde de decretação judicial, não exigindo o preenchimento de qualquer requisito.</w:t>
      </w:r>
    </w:p>
    <w:p w14:paraId="178004E8" w14:textId="77777777" w:rsidR="00916482" w:rsidRPr="00916482" w:rsidRDefault="00916482" w:rsidP="00916482">
      <w:pPr>
        <w:spacing w:after="0" w:line="360" w:lineRule="auto"/>
        <w:ind w:firstLine="2694"/>
        <w:jc w:val="both"/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</w:pPr>
    </w:p>
    <w:p w14:paraId="56830D45" w14:textId="77777777" w:rsidR="00DA2B9B" w:rsidRPr="00916482" w:rsidRDefault="00DA2B9B" w:rsidP="00916482">
      <w:pPr>
        <w:spacing w:after="0" w:line="360" w:lineRule="auto"/>
        <w:jc w:val="both"/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</w:pPr>
      <w:r w:rsidRP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 xml:space="preserve">                      De acordo com o art.6°, inciso VIII, do Código de Defesa do Consumidor, requer-se a inversão do ônus da prova, haja vista que o requerente é parte hipossuficiente em relação ao requerido.</w:t>
      </w:r>
    </w:p>
    <w:p w14:paraId="7CA0E81B" w14:textId="78C50C3B" w:rsidR="00B63C44" w:rsidRDefault="00B63C44" w:rsidP="00916482">
      <w:pPr>
        <w:spacing w:after="0" w:line="360" w:lineRule="auto"/>
        <w:jc w:val="both"/>
        <w:rPr>
          <w:rFonts w:ascii="Courier New" w:eastAsia="Times New Roman" w:hAnsi="Courier New" w:cs="Courier New"/>
          <w:b/>
          <w:color w:val="000000"/>
          <w:u w:val="single"/>
          <w:lang w:eastAsia="pt-BR"/>
        </w:rPr>
      </w:pPr>
    </w:p>
    <w:p w14:paraId="6FF58CF1" w14:textId="77777777" w:rsidR="00916482" w:rsidRPr="00D02DF4" w:rsidRDefault="00916482" w:rsidP="00916482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hd w:val="clear" w:color="auto" w:fill="D9D9D9"/>
        <w:spacing w:line="360" w:lineRule="auto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  <w:b/>
          <w:color w:val="000000"/>
        </w:rPr>
        <w:t>DA INDENIZAÇÃO POR DANOS MORAIS</w:t>
      </w:r>
    </w:p>
    <w:p w14:paraId="3A2CF8A1" w14:textId="77777777" w:rsidR="00916482" w:rsidRDefault="00916482" w:rsidP="00916482">
      <w:pPr>
        <w:spacing w:after="0" w:line="360" w:lineRule="auto"/>
        <w:ind w:firstLine="2552"/>
        <w:jc w:val="both"/>
        <w:rPr>
          <w:rFonts w:ascii="Courier New" w:hAnsi="Courier New" w:cs="Courier New"/>
          <w:b/>
          <w:bCs/>
          <w:color w:val="000000" w:themeColor="text1"/>
          <w:spacing w:val="2"/>
          <w:u w:val="single"/>
          <w:shd w:val="clear" w:color="auto" w:fill="FFFFFF"/>
        </w:rPr>
      </w:pPr>
    </w:p>
    <w:p w14:paraId="6A4B14B9" w14:textId="77777777" w:rsidR="00916482" w:rsidRDefault="00916482" w:rsidP="00916482">
      <w:pPr>
        <w:spacing w:after="0" w:line="360" w:lineRule="auto"/>
        <w:ind w:firstLine="2552"/>
        <w:jc w:val="both"/>
        <w:rPr>
          <w:rFonts w:ascii="Courier New" w:hAnsi="Courier New" w:cs="Courier New"/>
          <w:color w:val="000000" w:themeColor="text1"/>
          <w:spacing w:val="2"/>
          <w:shd w:val="clear" w:color="auto" w:fill="FFFFFF"/>
        </w:rPr>
      </w:pPr>
      <w:r w:rsidRP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 xml:space="preserve">Uma vez violado um direito, nasce o dever de indenizar daquele que o violou. </w:t>
      </w:r>
      <w:r w:rsidRPr="00916482">
        <w:rPr>
          <w:rFonts w:ascii="Courier New" w:hAnsi="Courier New" w:cs="Courier New"/>
          <w:color w:val="000000" w:themeColor="text1"/>
          <w:spacing w:val="2"/>
          <w:shd w:val="clear" w:color="auto" w:fill="FFFFFF"/>
        </w:rPr>
        <w:t>É inegável que este fato gerou dano moral.</w:t>
      </w:r>
    </w:p>
    <w:p w14:paraId="5D66EE0C" w14:textId="77777777" w:rsidR="00916482" w:rsidRPr="00916482" w:rsidRDefault="00916482" w:rsidP="00916482">
      <w:pPr>
        <w:spacing w:after="0" w:line="360" w:lineRule="auto"/>
        <w:ind w:firstLine="2552"/>
        <w:jc w:val="both"/>
        <w:rPr>
          <w:rFonts w:ascii="Courier New" w:hAnsi="Courier New" w:cs="Courier New"/>
          <w:color w:val="000000" w:themeColor="text1"/>
          <w:spacing w:val="2"/>
          <w:shd w:val="clear" w:color="auto" w:fill="FFFFFF"/>
        </w:rPr>
      </w:pPr>
    </w:p>
    <w:p w14:paraId="50C73154" w14:textId="77777777" w:rsidR="00916482" w:rsidRDefault="00916482" w:rsidP="00916482">
      <w:pPr>
        <w:spacing w:after="0" w:line="360" w:lineRule="auto"/>
        <w:ind w:firstLine="2552"/>
        <w:jc w:val="both"/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</w:pPr>
      <w:r w:rsidRP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>Com isso, tem-se que no presente caso a configuração dos danos morais sofridos pelo requerente.</w:t>
      </w:r>
    </w:p>
    <w:p w14:paraId="04BC3DBC" w14:textId="77777777" w:rsidR="00916482" w:rsidRPr="00916482" w:rsidRDefault="00916482" w:rsidP="00916482">
      <w:pPr>
        <w:spacing w:after="0" w:line="360" w:lineRule="auto"/>
        <w:ind w:firstLine="2552"/>
        <w:jc w:val="both"/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</w:pPr>
    </w:p>
    <w:p w14:paraId="4498FD15" w14:textId="77777777" w:rsidR="00916482" w:rsidRDefault="00916482" w:rsidP="00916482">
      <w:pPr>
        <w:spacing w:after="0" w:line="360" w:lineRule="auto"/>
        <w:ind w:firstLine="2552"/>
        <w:jc w:val="both"/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</w:pPr>
      <w:r w:rsidRP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 xml:space="preserve">O dano moral se tratando de relação de consumo é presumido, portanto, bastando apenas à demonstração do fato lesivo. </w:t>
      </w:r>
    </w:p>
    <w:p w14:paraId="3C31F9C7" w14:textId="77777777" w:rsidR="00916482" w:rsidRPr="00916482" w:rsidRDefault="00916482" w:rsidP="00916482">
      <w:pPr>
        <w:spacing w:after="0" w:line="360" w:lineRule="auto"/>
        <w:ind w:firstLine="2552"/>
        <w:jc w:val="both"/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</w:pPr>
    </w:p>
    <w:p w14:paraId="64481764" w14:textId="77777777" w:rsidR="00916482" w:rsidRPr="00916482" w:rsidRDefault="00916482" w:rsidP="00916482">
      <w:pPr>
        <w:pStyle w:val="NormalWeb"/>
        <w:shd w:val="clear" w:color="auto" w:fill="FFFFFF"/>
        <w:spacing w:before="0" w:beforeAutospacing="0" w:after="0" w:afterAutospacing="0" w:line="360" w:lineRule="auto"/>
        <w:ind w:firstLine="2552"/>
        <w:jc w:val="both"/>
        <w:rPr>
          <w:rFonts w:ascii="Courier New" w:hAnsi="Courier New" w:cs="Courier New"/>
          <w:b/>
          <w:bCs/>
          <w:color w:val="000000" w:themeColor="text1"/>
          <w:spacing w:val="2"/>
          <w:sz w:val="22"/>
          <w:szCs w:val="22"/>
        </w:rPr>
      </w:pPr>
      <w:r w:rsidRPr="00916482">
        <w:rPr>
          <w:rFonts w:ascii="Courier New" w:hAnsi="Courier New" w:cs="Courier New"/>
          <w:color w:val="000000" w:themeColor="text1"/>
          <w:spacing w:val="2"/>
          <w:sz w:val="22"/>
          <w:szCs w:val="22"/>
        </w:rPr>
        <w:t>A moral é reconhecida como</w:t>
      </w:r>
      <w:r w:rsidRPr="00916482">
        <w:rPr>
          <w:rStyle w:val="apple-converted-space"/>
          <w:rFonts w:ascii="Courier New" w:hAnsi="Courier New" w:cs="Courier New"/>
          <w:color w:val="000000" w:themeColor="text1"/>
          <w:spacing w:val="2"/>
          <w:sz w:val="22"/>
          <w:szCs w:val="22"/>
        </w:rPr>
        <w:t> </w:t>
      </w:r>
      <w:r w:rsidRPr="00916482">
        <w:rPr>
          <w:rFonts w:ascii="Courier New" w:hAnsi="Courier New" w:cs="Courier New"/>
          <w:i/>
          <w:iCs/>
          <w:color w:val="000000" w:themeColor="text1"/>
          <w:spacing w:val="2"/>
          <w:sz w:val="22"/>
          <w:szCs w:val="22"/>
        </w:rPr>
        <w:t>bem jurídico</w:t>
      </w:r>
      <w:r w:rsidRPr="00916482">
        <w:rPr>
          <w:rFonts w:ascii="Courier New" w:hAnsi="Courier New" w:cs="Courier New"/>
          <w:color w:val="000000" w:themeColor="text1"/>
          <w:spacing w:val="2"/>
          <w:sz w:val="22"/>
          <w:szCs w:val="22"/>
        </w:rPr>
        <w:t>, recebendo dos mais diversos diplomas legais a devida proteção, inclusive amparada pelo</w:t>
      </w:r>
      <w:r w:rsidRPr="00916482">
        <w:rPr>
          <w:rStyle w:val="apple-converted-space"/>
          <w:rFonts w:ascii="Courier New" w:hAnsi="Courier New" w:cs="Courier New"/>
          <w:color w:val="000000" w:themeColor="text1"/>
          <w:spacing w:val="2"/>
          <w:sz w:val="22"/>
          <w:szCs w:val="22"/>
        </w:rPr>
        <w:t> </w:t>
      </w:r>
      <w:r w:rsidRPr="00916482">
        <w:rPr>
          <w:rFonts w:ascii="Courier New" w:hAnsi="Courier New" w:cs="Courier New"/>
          <w:b/>
          <w:bCs/>
          <w:color w:val="000000" w:themeColor="text1"/>
          <w:spacing w:val="2"/>
          <w:sz w:val="22"/>
          <w:szCs w:val="22"/>
        </w:rPr>
        <w:t>art.</w:t>
      </w:r>
      <w:r w:rsidRPr="00916482">
        <w:rPr>
          <w:rStyle w:val="apple-converted-space"/>
          <w:rFonts w:ascii="Courier New" w:hAnsi="Courier New" w:cs="Courier New"/>
          <w:b/>
          <w:bCs/>
          <w:color w:val="000000" w:themeColor="text1"/>
          <w:spacing w:val="2"/>
          <w:sz w:val="22"/>
          <w:szCs w:val="22"/>
        </w:rPr>
        <w:t> </w:t>
      </w:r>
      <w:hyperlink r:id="rId5" w:tooltip="Artigo 5 da Constituição Federal de 1988" w:history="1">
        <w:r w:rsidRPr="00916482">
          <w:rPr>
            <w:rStyle w:val="Hyperlink"/>
            <w:rFonts w:ascii="Courier New" w:hAnsi="Courier New" w:cs="Courier New"/>
            <w:b/>
            <w:bCs/>
            <w:color w:val="000000" w:themeColor="text1"/>
            <w:spacing w:val="2"/>
            <w:sz w:val="22"/>
            <w:szCs w:val="22"/>
          </w:rPr>
          <w:t>5º</w:t>
        </w:r>
      </w:hyperlink>
      <w:r w:rsidRPr="00916482">
        <w:rPr>
          <w:rFonts w:ascii="Courier New" w:hAnsi="Courier New" w:cs="Courier New"/>
          <w:b/>
          <w:bCs/>
          <w:color w:val="000000" w:themeColor="text1"/>
          <w:spacing w:val="2"/>
          <w:sz w:val="22"/>
          <w:szCs w:val="22"/>
        </w:rPr>
        <w:t>, inc.</w:t>
      </w:r>
      <w:r w:rsidRPr="00916482">
        <w:rPr>
          <w:rStyle w:val="apple-converted-space"/>
          <w:rFonts w:ascii="Courier New" w:hAnsi="Courier New" w:cs="Courier New"/>
          <w:b/>
          <w:bCs/>
          <w:color w:val="000000" w:themeColor="text1"/>
          <w:spacing w:val="2"/>
          <w:sz w:val="22"/>
          <w:szCs w:val="22"/>
        </w:rPr>
        <w:t> </w:t>
      </w:r>
      <w:hyperlink r:id="rId6" w:tooltip="Inciso V do Artigo 5 da Constituição Federal de 1988" w:history="1">
        <w:r w:rsidRPr="00916482">
          <w:rPr>
            <w:rStyle w:val="Hyperlink"/>
            <w:rFonts w:ascii="Courier New" w:hAnsi="Courier New" w:cs="Courier New"/>
            <w:b/>
            <w:bCs/>
            <w:color w:val="000000" w:themeColor="text1"/>
            <w:spacing w:val="2"/>
            <w:sz w:val="22"/>
            <w:szCs w:val="22"/>
          </w:rPr>
          <w:t>V</w:t>
        </w:r>
      </w:hyperlink>
      <w:r w:rsidRPr="00916482">
        <w:rPr>
          <w:rFonts w:ascii="Courier New" w:hAnsi="Courier New" w:cs="Courier New"/>
          <w:b/>
          <w:bCs/>
          <w:color w:val="000000" w:themeColor="text1"/>
          <w:spacing w:val="2"/>
          <w:sz w:val="22"/>
          <w:szCs w:val="22"/>
        </w:rPr>
        <w:t>, da</w:t>
      </w:r>
      <w:r w:rsidRPr="00916482">
        <w:rPr>
          <w:rStyle w:val="apple-converted-space"/>
          <w:rFonts w:ascii="Courier New" w:hAnsi="Courier New" w:cs="Courier New"/>
          <w:b/>
          <w:bCs/>
          <w:color w:val="000000" w:themeColor="text1"/>
          <w:spacing w:val="2"/>
          <w:sz w:val="22"/>
          <w:szCs w:val="22"/>
        </w:rPr>
        <w:t> </w:t>
      </w:r>
      <w:hyperlink r:id="rId7" w:tooltip="CONSTITUIÇÃO DA REPÚBLICA FEDERATIVA DO BRASIL DE 1988" w:history="1">
        <w:r w:rsidRPr="00916482">
          <w:rPr>
            <w:rStyle w:val="Hyperlink"/>
            <w:rFonts w:ascii="Courier New" w:hAnsi="Courier New" w:cs="Courier New"/>
            <w:b/>
            <w:bCs/>
            <w:color w:val="000000" w:themeColor="text1"/>
            <w:spacing w:val="2"/>
            <w:sz w:val="22"/>
            <w:szCs w:val="22"/>
          </w:rPr>
          <w:t>Carta Magna</w:t>
        </w:r>
      </w:hyperlink>
      <w:r w:rsidRPr="00916482">
        <w:rPr>
          <w:rFonts w:ascii="Courier New" w:hAnsi="Courier New" w:cs="Courier New"/>
          <w:b/>
          <w:bCs/>
          <w:color w:val="000000" w:themeColor="text1"/>
          <w:spacing w:val="2"/>
          <w:sz w:val="22"/>
          <w:szCs w:val="22"/>
        </w:rPr>
        <w:t>/1988:</w:t>
      </w:r>
    </w:p>
    <w:p w14:paraId="3CB637D6" w14:textId="77777777" w:rsidR="00916482" w:rsidRPr="00916482" w:rsidRDefault="00916482" w:rsidP="00916482">
      <w:pPr>
        <w:pStyle w:val="NormalWeb"/>
        <w:shd w:val="clear" w:color="auto" w:fill="FFFFFF"/>
        <w:spacing w:before="0" w:beforeAutospacing="0" w:after="0" w:afterAutospacing="0" w:line="360" w:lineRule="auto"/>
        <w:ind w:firstLine="2552"/>
        <w:jc w:val="both"/>
        <w:rPr>
          <w:rFonts w:ascii="Courier New" w:hAnsi="Courier New" w:cs="Courier New"/>
          <w:b/>
          <w:bCs/>
          <w:i/>
          <w:color w:val="000000" w:themeColor="text1"/>
          <w:spacing w:val="2"/>
          <w:sz w:val="22"/>
          <w:szCs w:val="22"/>
        </w:rPr>
      </w:pPr>
      <w:r w:rsidRPr="00916482">
        <w:rPr>
          <w:rFonts w:ascii="Courier New" w:hAnsi="Courier New" w:cs="Courier New"/>
          <w:b/>
          <w:bCs/>
          <w:i/>
          <w:color w:val="000000" w:themeColor="text1"/>
          <w:spacing w:val="2"/>
          <w:sz w:val="22"/>
          <w:szCs w:val="22"/>
        </w:rPr>
        <w:t>“Art. 5º (</w:t>
      </w:r>
      <w:proofErr w:type="spellStart"/>
      <w:r w:rsidRPr="00916482">
        <w:rPr>
          <w:rFonts w:ascii="Courier New" w:hAnsi="Courier New" w:cs="Courier New"/>
          <w:b/>
          <w:bCs/>
          <w:i/>
          <w:color w:val="000000" w:themeColor="text1"/>
          <w:spacing w:val="2"/>
          <w:sz w:val="22"/>
          <w:szCs w:val="22"/>
        </w:rPr>
        <w:t>omissis</w:t>
      </w:r>
      <w:proofErr w:type="spellEnd"/>
      <w:r w:rsidRPr="00916482">
        <w:rPr>
          <w:rFonts w:ascii="Courier New" w:hAnsi="Courier New" w:cs="Courier New"/>
          <w:b/>
          <w:bCs/>
          <w:i/>
          <w:color w:val="000000" w:themeColor="text1"/>
          <w:spacing w:val="2"/>
          <w:sz w:val="22"/>
          <w:szCs w:val="22"/>
        </w:rPr>
        <w:t>)</w:t>
      </w:r>
    </w:p>
    <w:p w14:paraId="3588E4C9" w14:textId="77777777" w:rsidR="00916482" w:rsidRPr="00916482" w:rsidRDefault="00916482" w:rsidP="00916482">
      <w:pPr>
        <w:pStyle w:val="NormalWeb"/>
        <w:shd w:val="clear" w:color="auto" w:fill="FFFFFF"/>
        <w:spacing w:before="0" w:beforeAutospacing="0" w:after="0" w:afterAutospacing="0" w:line="360" w:lineRule="auto"/>
        <w:ind w:left="2552" w:firstLine="709"/>
        <w:jc w:val="both"/>
        <w:rPr>
          <w:rFonts w:ascii="Courier New" w:hAnsi="Courier New" w:cs="Courier New"/>
          <w:i/>
          <w:iCs/>
          <w:color w:val="000000" w:themeColor="text1"/>
          <w:spacing w:val="2"/>
          <w:sz w:val="22"/>
          <w:szCs w:val="22"/>
        </w:rPr>
      </w:pPr>
      <w:r w:rsidRPr="00916482">
        <w:rPr>
          <w:rFonts w:ascii="Courier New" w:hAnsi="Courier New" w:cs="Courier New"/>
          <w:b/>
          <w:bCs/>
          <w:i/>
          <w:iCs/>
          <w:color w:val="000000" w:themeColor="text1"/>
          <w:spacing w:val="2"/>
          <w:sz w:val="22"/>
          <w:szCs w:val="22"/>
        </w:rPr>
        <w:lastRenderedPageBreak/>
        <w:t>V –</w:t>
      </w:r>
      <w:r w:rsidRPr="00916482">
        <w:rPr>
          <w:rStyle w:val="apple-converted-space"/>
          <w:rFonts w:ascii="Courier New" w:hAnsi="Courier New" w:cs="Courier New"/>
          <w:i/>
          <w:iCs/>
          <w:color w:val="000000" w:themeColor="text1"/>
          <w:spacing w:val="2"/>
          <w:sz w:val="22"/>
          <w:szCs w:val="22"/>
        </w:rPr>
        <w:t> </w:t>
      </w:r>
      <w:r w:rsidRPr="00916482">
        <w:rPr>
          <w:rFonts w:ascii="Courier New" w:hAnsi="Courier New" w:cs="Courier New"/>
          <w:i/>
          <w:iCs/>
          <w:color w:val="000000" w:themeColor="text1"/>
          <w:spacing w:val="2"/>
          <w:sz w:val="22"/>
          <w:szCs w:val="22"/>
        </w:rPr>
        <w:t>é assegurado o direito de resposta, proporcional ao agravo, além da indenização por dano material, moral ou à imagem;”</w:t>
      </w:r>
    </w:p>
    <w:p w14:paraId="5FBDB6E7" w14:textId="77777777" w:rsidR="00916482" w:rsidRPr="00916482" w:rsidRDefault="00916482" w:rsidP="0091648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Courier New" w:hAnsi="Courier New" w:cs="Courier New"/>
          <w:color w:val="000000" w:themeColor="text1"/>
          <w:spacing w:val="2"/>
          <w:sz w:val="22"/>
          <w:szCs w:val="22"/>
        </w:rPr>
      </w:pPr>
    </w:p>
    <w:p w14:paraId="0C1EAB7D" w14:textId="77777777" w:rsidR="00916482" w:rsidRPr="00916482" w:rsidRDefault="00916482" w:rsidP="00916482">
      <w:pPr>
        <w:pStyle w:val="NormalWeb"/>
        <w:shd w:val="clear" w:color="auto" w:fill="FFFFFF"/>
        <w:spacing w:before="0" w:beforeAutospacing="0" w:after="0" w:afterAutospacing="0" w:line="360" w:lineRule="auto"/>
        <w:ind w:firstLine="2552"/>
        <w:jc w:val="both"/>
        <w:rPr>
          <w:rFonts w:ascii="Courier New" w:hAnsi="Courier New" w:cs="Courier New"/>
          <w:iCs/>
          <w:color w:val="000000" w:themeColor="text1"/>
          <w:spacing w:val="2"/>
          <w:sz w:val="22"/>
          <w:szCs w:val="22"/>
        </w:rPr>
      </w:pPr>
      <w:r w:rsidRPr="00916482">
        <w:rPr>
          <w:rFonts w:ascii="Courier New" w:hAnsi="Courier New" w:cs="Courier New"/>
          <w:iCs/>
          <w:color w:val="000000" w:themeColor="text1"/>
          <w:spacing w:val="2"/>
          <w:sz w:val="22"/>
          <w:szCs w:val="22"/>
        </w:rPr>
        <w:t>Outrossim, o art.</w:t>
      </w:r>
      <w:r w:rsidRPr="00916482">
        <w:rPr>
          <w:rStyle w:val="apple-converted-space"/>
          <w:rFonts w:ascii="Courier New" w:hAnsi="Courier New" w:cs="Courier New"/>
          <w:iCs/>
          <w:color w:val="000000" w:themeColor="text1"/>
          <w:spacing w:val="2"/>
          <w:sz w:val="22"/>
          <w:szCs w:val="22"/>
        </w:rPr>
        <w:t> </w:t>
      </w:r>
      <w:hyperlink r:id="rId8" w:tooltip="Artigo 186 da Lei nº 10.406 de 10 de Janeiro de 2002" w:history="1">
        <w:r w:rsidRPr="00916482">
          <w:rPr>
            <w:rStyle w:val="Hyperlink"/>
            <w:rFonts w:ascii="Courier New" w:hAnsi="Courier New" w:cs="Courier New"/>
            <w:iCs/>
            <w:color w:val="000000" w:themeColor="text1"/>
            <w:spacing w:val="2"/>
            <w:sz w:val="22"/>
            <w:szCs w:val="22"/>
          </w:rPr>
          <w:t>186</w:t>
        </w:r>
      </w:hyperlink>
      <w:r w:rsidRPr="00916482">
        <w:rPr>
          <w:rStyle w:val="apple-converted-space"/>
          <w:rFonts w:ascii="Courier New" w:hAnsi="Courier New" w:cs="Courier New"/>
          <w:iCs/>
          <w:color w:val="000000" w:themeColor="text1"/>
          <w:spacing w:val="2"/>
          <w:sz w:val="22"/>
          <w:szCs w:val="22"/>
        </w:rPr>
        <w:t> </w:t>
      </w:r>
      <w:r w:rsidRPr="00916482">
        <w:rPr>
          <w:rFonts w:ascii="Courier New" w:hAnsi="Courier New" w:cs="Courier New"/>
          <w:iCs/>
          <w:color w:val="000000" w:themeColor="text1"/>
          <w:spacing w:val="2"/>
          <w:sz w:val="22"/>
          <w:szCs w:val="22"/>
        </w:rPr>
        <w:t>e o art.</w:t>
      </w:r>
      <w:r w:rsidRPr="00916482">
        <w:rPr>
          <w:rStyle w:val="apple-converted-space"/>
          <w:rFonts w:ascii="Courier New" w:hAnsi="Courier New" w:cs="Courier New"/>
          <w:iCs/>
          <w:color w:val="000000" w:themeColor="text1"/>
          <w:spacing w:val="2"/>
          <w:sz w:val="22"/>
          <w:szCs w:val="22"/>
        </w:rPr>
        <w:t> </w:t>
      </w:r>
      <w:hyperlink r:id="rId9" w:tooltip="Artigo 927 da Lei nº 10.406 de 10 de Janeiro de 2002" w:history="1">
        <w:r w:rsidRPr="00916482">
          <w:rPr>
            <w:rStyle w:val="Hyperlink"/>
            <w:rFonts w:ascii="Courier New" w:hAnsi="Courier New" w:cs="Courier New"/>
            <w:iCs/>
            <w:color w:val="000000" w:themeColor="text1"/>
            <w:spacing w:val="2"/>
            <w:sz w:val="22"/>
            <w:szCs w:val="22"/>
          </w:rPr>
          <w:t>927</w:t>
        </w:r>
      </w:hyperlink>
      <w:r w:rsidRPr="00916482">
        <w:rPr>
          <w:rFonts w:ascii="Courier New" w:hAnsi="Courier New" w:cs="Courier New"/>
          <w:iCs/>
          <w:color w:val="000000" w:themeColor="text1"/>
          <w:spacing w:val="2"/>
          <w:sz w:val="22"/>
          <w:szCs w:val="22"/>
        </w:rPr>
        <w:t>, do</w:t>
      </w:r>
      <w:r w:rsidRPr="00916482">
        <w:rPr>
          <w:rStyle w:val="apple-converted-space"/>
          <w:rFonts w:ascii="Courier New" w:hAnsi="Courier New" w:cs="Courier New"/>
          <w:iCs/>
          <w:color w:val="000000" w:themeColor="text1"/>
          <w:spacing w:val="2"/>
          <w:sz w:val="22"/>
          <w:szCs w:val="22"/>
        </w:rPr>
        <w:t> </w:t>
      </w:r>
      <w:hyperlink r:id="rId10" w:tooltip="LEI No 10.406, DE 10 DE JANEIRO DE 2002." w:history="1">
        <w:r w:rsidRPr="00916482">
          <w:rPr>
            <w:rStyle w:val="Hyperlink"/>
            <w:rFonts w:ascii="Courier New" w:hAnsi="Courier New" w:cs="Courier New"/>
            <w:iCs/>
            <w:color w:val="000000" w:themeColor="text1"/>
            <w:spacing w:val="2"/>
            <w:sz w:val="22"/>
            <w:szCs w:val="22"/>
          </w:rPr>
          <w:t>Código Civil de 2002</w:t>
        </w:r>
      </w:hyperlink>
      <w:r w:rsidRPr="00916482">
        <w:rPr>
          <w:rFonts w:ascii="Courier New" w:hAnsi="Courier New" w:cs="Courier New"/>
          <w:iCs/>
          <w:color w:val="000000" w:themeColor="text1"/>
          <w:spacing w:val="2"/>
          <w:sz w:val="22"/>
          <w:szCs w:val="22"/>
        </w:rPr>
        <w:t xml:space="preserve">, assim estabelecem: </w:t>
      </w:r>
    </w:p>
    <w:p w14:paraId="0FA59FA6" w14:textId="77777777" w:rsidR="00916482" w:rsidRPr="00916482" w:rsidRDefault="00916482" w:rsidP="00916482">
      <w:pPr>
        <w:pStyle w:val="NormalWeb"/>
        <w:shd w:val="clear" w:color="auto" w:fill="FFFFFF"/>
        <w:spacing w:before="0" w:beforeAutospacing="0" w:after="0" w:afterAutospacing="0" w:line="360" w:lineRule="auto"/>
        <w:ind w:left="2552" w:firstLine="709"/>
        <w:jc w:val="both"/>
        <w:rPr>
          <w:rFonts w:ascii="Courier New" w:hAnsi="Courier New" w:cs="Courier New"/>
          <w:i/>
          <w:iCs/>
          <w:color w:val="000000" w:themeColor="text1"/>
          <w:spacing w:val="2"/>
          <w:sz w:val="22"/>
          <w:szCs w:val="22"/>
        </w:rPr>
      </w:pPr>
      <w:r w:rsidRPr="00916482">
        <w:rPr>
          <w:rFonts w:ascii="Courier New" w:hAnsi="Courier New" w:cs="Courier New"/>
          <w:i/>
          <w:iCs/>
          <w:color w:val="000000" w:themeColor="text1"/>
          <w:spacing w:val="2"/>
          <w:sz w:val="22"/>
          <w:szCs w:val="22"/>
        </w:rPr>
        <w:t>“</w:t>
      </w:r>
      <w:r w:rsidRPr="00916482">
        <w:rPr>
          <w:rFonts w:ascii="Courier New" w:hAnsi="Courier New" w:cs="Courier New"/>
          <w:b/>
          <w:bCs/>
          <w:i/>
          <w:iCs/>
          <w:color w:val="000000" w:themeColor="text1"/>
          <w:spacing w:val="2"/>
          <w:sz w:val="22"/>
          <w:szCs w:val="22"/>
        </w:rPr>
        <w:t>Art. 186 –</w:t>
      </w:r>
      <w:r w:rsidRPr="00916482">
        <w:rPr>
          <w:rStyle w:val="apple-converted-space"/>
          <w:rFonts w:ascii="Courier New" w:hAnsi="Courier New" w:cs="Courier New"/>
          <w:i/>
          <w:iCs/>
          <w:color w:val="000000" w:themeColor="text1"/>
          <w:spacing w:val="2"/>
          <w:sz w:val="22"/>
          <w:szCs w:val="22"/>
        </w:rPr>
        <w:t> </w:t>
      </w:r>
      <w:r w:rsidRPr="00916482">
        <w:rPr>
          <w:rFonts w:ascii="Courier New" w:hAnsi="Courier New" w:cs="Courier New"/>
          <w:i/>
          <w:iCs/>
          <w:color w:val="000000" w:themeColor="text1"/>
          <w:spacing w:val="2"/>
          <w:sz w:val="22"/>
          <w:szCs w:val="22"/>
        </w:rPr>
        <w:t>Aquele que, por ação ou omissão voluntária, negligência ou imprudência, violar direito e causar dano a outrem, ainda que exclusivamente moral, comete ato ilícito.” “</w:t>
      </w:r>
      <w:r w:rsidRPr="00916482">
        <w:rPr>
          <w:rFonts w:ascii="Courier New" w:hAnsi="Courier New" w:cs="Courier New"/>
          <w:b/>
          <w:bCs/>
          <w:i/>
          <w:iCs/>
          <w:color w:val="000000" w:themeColor="text1"/>
          <w:spacing w:val="2"/>
          <w:sz w:val="22"/>
          <w:szCs w:val="22"/>
        </w:rPr>
        <w:t>Art. 927 –</w:t>
      </w:r>
      <w:r w:rsidRPr="00916482">
        <w:rPr>
          <w:rStyle w:val="apple-converted-space"/>
          <w:rFonts w:ascii="Courier New" w:hAnsi="Courier New" w:cs="Courier New"/>
          <w:i/>
          <w:iCs/>
          <w:color w:val="000000" w:themeColor="text1"/>
          <w:spacing w:val="2"/>
          <w:sz w:val="22"/>
          <w:szCs w:val="22"/>
        </w:rPr>
        <w:t> </w:t>
      </w:r>
      <w:r w:rsidRPr="00916482">
        <w:rPr>
          <w:rFonts w:ascii="Courier New" w:hAnsi="Courier New" w:cs="Courier New"/>
          <w:i/>
          <w:iCs/>
          <w:color w:val="000000" w:themeColor="text1"/>
          <w:spacing w:val="2"/>
          <w:sz w:val="22"/>
          <w:szCs w:val="22"/>
        </w:rPr>
        <w:t>Aquele que, por ato ilícito (</w:t>
      </w:r>
      <w:proofErr w:type="spellStart"/>
      <w:r w:rsidRPr="00916482">
        <w:rPr>
          <w:rFonts w:ascii="Courier New" w:hAnsi="Courier New" w:cs="Courier New"/>
          <w:i/>
          <w:iCs/>
          <w:color w:val="000000" w:themeColor="text1"/>
          <w:spacing w:val="2"/>
          <w:sz w:val="22"/>
          <w:szCs w:val="22"/>
        </w:rPr>
        <w:t>arts</w:t>
      </w:r>
      <w:proofErr w:type="spellEnd"/>
      <w:r w:rsidRPr="00916482">
        <w:rPr>
          <w:rFonts w:ascii="Courier New" w:hAnsi="Courier New" w:cs="Courier New"/>
          <w:i/>
          <w:iCs/>
          <w:color w:val="000000" w:themeColor="text1"/>
          <w:spacing w:val="2"/>
          <w:sz w:val="22"/>
          <w:szCs w:val="22"/>
        </w:rPr>
        <w:t>. 186 e 187), causar dano a outrem, fica obrigado a repará-lo.”</w:t>
      </w:r>
    </w:p>
    <w:p w14:paraId="5FEA507C" w14:textId="77777777" w:rsidR="00916482" w:rsidRPr="00916482" w:rsidRDefault="00916482" w:rsidP="0091648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Courier New" w:hAnsi="Courier New" w:cs="Courier New"/>
          <w:color w:val="000000" w:themeColor="text1"/>
          <w:spacing w:val="2"/>
          <w:sz w:val="22"/>
          <w:szCs w:val="22"/>
        </w:rPr>
      </w:pPr>
    </w:p>
    <w:p w14:paraId="3B1E9331" w14:textId="77777777" w:rsidR="00916482" w:rsidRPr="00916482" w:rsidRDefault="00916482" w:rsidP="00916482">
      <w:pPr>
        <w:pStyle w:val="NormalWeb"/>
        <w:shd w:val="clear" w:color="auto" w:fill="FFFFFF"/>
        <w:spacing w:before="0" w:beforeAutospacing="0" w:after="0" w:afterAutospacing="0" w:line="360" w:lineRule="auto"/>
        <w:ind w:firstLine="2552"/>
        <w:jc w:val="both"/>
        <w:rPr>
          <w:rFonts w:ascii="Courier New" w:hAnsi="Courier New" w:cs="Courier New"/>
          <w:i/>
          <w:iCs/>
          <w:color w:val="000000" w:themeColor="text1"/>
          <w:spacing w:val="2"/>
          <w:sz w:val="22"/>
          <w:szCs w:val="22"/>
        </w:rPr>
      </w:pPr>
      <w:r w:rsidRPr="00916482">
        <w:rPr>
          <w:rFonts w:ascii="Courier New" w:hAnsi="Courier New" w:cs="Courier New"/>
          <w:color w:val="000000" w:themeColor="text1"/>
          <w:spacing w:val="2"/>
          <w:sz w:val="22"/>
          <w:szCs w:val="22"/>
        </w:rPr>
        <w:t>Também, o</w:t>
      </w:r>
      <w:r w:rsidRPr="00916482">
        <w:rPr>
          <w:rStyle w:val="apple-converted-space"/>
          <w:rFonts w:ascii="Courier New" w:hAnsi="Courier New" w:cs="Courier New"/>
          <w:color w:val="000000" w:themeColor="text1"/>
          <w:spacing w:val="2"/>
          <w:sz w:val="22"/>
          <w:szCs w:val="22"/>
        </w:rPr>
        <w:t> </w:t>
      </w:r>
      <w:hyperlink r:id="rId11" w:tooltip="Lei nº 8.078, de 11 de setembro de 1990." w:history="1">
        <w:r w:rsidRPr="00916482">
          <w:rPr>
            <w:rStyle w:val="Hyperlink"/>
            <w:rFonts w:ascii="Courier New" w:hAnsi="Courier New" w:cs="Courier New"/>
            <w:color w:val="000000" w:themeColor="text1"/>
            <w:spacing w:val="2"/>
            <w:sz w:val="22"/>
            <w:szCs w:val="22"/>
          </w:rPr>
          <w:t xml:space="preserve">Código de </w:t>
        </w:r>
        <w:proofErr w:type="spellStart"/>
        <w:r w:rsidRPr="00916482">
          <w:rPr>
            <w:rStyle w:val="Hyperlink"/>
            <w:rFonts w:ascii="Courier New" w:hAnsi="Courier New" w:cs="Courier New"/>
            <w:color w:val="000000" w:themeColor="text1"/>
            <w:spacing w:val="2"/>
            <w:sz w:val="22"/>
            <w:szCs w:val="22"/>
          </w:rPr>
          <w:t>Proteçâo</w:t>
        </w:r>
        <w:proofErr w:type="spellEnd"/>
        <w:r w:rsidRPr="00916482">
          <w:rPr>
            <w:rStyle w:val="Hyperlink"/>
            <w:rFonts w:ascii="Courier New" w:hAnsi="Courier New" w:cs="Courier New"/>
            <w:color w:val="000000" w:themeColor="text1"/>
            <w:spacing w:val="2"/>
            <w:sz w:val="22"/>
            <w:szCs w:val="22"/>
          </w:rPr>
          <w:t xml:space="preserve"> e Defesa do Consumidor</w:t>
        </w:r>
      </w:hyperlink>
      <w:r w:rsidRPr="00916482">
        <w:rPr>
          <w:rFonts w:ascii="Courier New" w:hAnsi="Courier New" w:cs="Courier New"/>
          <w:color w:val="000000" w:themeColor="text1"/>
          <w:spacing w:val="2"/>
          <w:sz w:val="22"/>
          <w:szCs w:val="22"/>
        </w:rPr>
        <w:t>, no seu</w:t>
      </w:r>
      <w:r w:rsidRPr="00916482">
        <w:rPr>
          <w:rStyle w:val="apple-converted-space"/>
          <w:rFonts w:ascii="Courier New" w:hAnsi="Courier New" w:cs="Courier New"/>
          <w:color w:val="000000" w:themeColor="text1"/>
          <w:spacing w:val="2"/>
          <w:sz w:val="22"/>
          <w:szCs w:val="22"/>
        </w:rPr>
        <w:t> </w:t>
      </w:r>
      <w:r w:rsidRPr="00916482">
        <w:rPr>
          <w:rFonts w:ascii="Courier New" w:hAnsi="Courier New" w:cs="Courier New"/>
          <w:i/>
          <w:iCs/>
          <w:color w:val="000000" w:themeColor="text1"/>
          <w:spacing w:val="2"/>
          <w:sz w:val="22"/>
          <w:szCs w:val="22"/>
        </w:rPr>
        <w:t>art.</w:t>
      </w:r>
      <w:r w:rsidRPr="00916482">
        <w:rPr>
          <w:rStyle w:val="apple-converted-space"/>
          <w:rFonts w:ascii="Courier New" w:hAnsi="Courier New" w:cs="Courier New"/>
          <w:i/>
          <w:iCs/>
          <w:color w:val="000000" w:themeColor="text1"/>
          <w:spacing w:val="2"/>
          <w:sz w:val="22"/>
          <w:szCs w:val="22"/>
        </w:rPr>
        <w:t> </w:t>
      </w:r>
      <w:hyperlink r:id="rId12" w:tooltip="Artigo 6 da Lei nº 8.078 de 11 de Setembro de 1990" w:history="1">
        <w:r w:rsidRPr="00916482">
          <w:rPr>
            <w:rStyle w:val="Hyperlink"/>
            <w:rFonts w:ascii="Courier New" w:hAnsi="Courier New" w:cs="Courier New"/>
            <w:i/>
            <w:iCs/>
            <w:color w:val="000000" w:themeColor="text1"/>
            <w:spacing w:val="2"/>
            <w:sz w:val="22"/>
            <w:szCs w:val="22"/>
          </w:rPr>
          <w:t>6º</w:t>
        </w:r>
      </w:hyperlink>
      <w:r w:rsidRPr="00916482">
        <w:rPr>
          <w:rFonts w:ascii="Courier New" w:hAnsi="Courier New" w:cs="Courier New"/>
          <w:i/>
          <w:iCs/>
          <w:color w:val="000000" w:themeColor="text1"/>
          <w:spacing w:val="2"/>
          <w:sz w:val="22"/>
          <w:szCs w:val="22"/>
        </w:rPr>
        <w:t>, protege a integridade moral dos consumidores:</w:t>
      </w:r>
    </w:p>
    <w:p w14:paraId="1F019917" w14:textId="77777777" w:rsidR="00916482" w:rsidRPr="00916482" w:rsidRDefault="00916482" w:rsidP="00916482">
      <w:pPr>
        <w:pStyle w:val="NormalWeb"/>
        <w:shd w:val="clear" w:color="auto" w:fill="FFFFFF"/>
        <w:spacing w:before="0" w:beforeAutospacing="0" w:after="0" w:afterAutospacing="0" w:line="360" w:lineRule="auto"/>
        <w:ind w:left="2552"/>
        <w:jc w:val="both"/>
        <w:rPr>
          <w:rFonts w:ascii="Courier New" w:hAnsi="Courier New" w:cs="Courier New"/>
          <w:color w:val="000000" w:themeColor="text1"/>
          <w:spacing w:val="2"/>
          <w:sz w:val="22"/>
          <w:szCs w:val="22"/>
        </w:rPr>
      </w:pPr>
      <w:r w:rsidRPr="00916482">
        <w:rPr>
          <w:rFonts w:ascii="Courier New" w:hAnsi="Courier New" w:cs="Courier New"/>
          <w:i/>
          <w:iCs/>
          <w:color w:val="000000" w:themeColor="text1"/>
          <w:spacing w:val="2"/>
          <w:sz w:val="22"/>
          <w:szCs w:val="22"/>
        </w:rPr>
        <w:t>“</w:t>
      </w:r>
      <w:r w:rsidRPr="00916482">
        <w:rPr>
          <w:rFonts w:ascii="Courier New" w:hAnsi="Courier New" w:cs="Courier New"/>
          <w:b/>
          <w:bCs/>
          <w:i/>
          <w:iCs/>
          <w:color w:val="000000" w:themeColor="text1"/>
          <w:spacing w:val="2"/>
          <w:sz w:val="22"/>
          <w:szCs w:val="22"/>
        </w:rPr>
        <w:t>Art. 6º -</w:t>
      </w:r>
      <w:r w:rsidRPr="00916482">
        <w:rPr>
          <w:rStyle w:val="apple-converted-space"/>
          <w:rFonts w:ascii="Courier New" w:hAnsi="Courier New" w:cs="Courier New"/>
          <w:b/>
          <w:bCs/>
          <w:i/>
          <w:iCs/>
          <w:color w:val="000000" w:themeColor="text1"/>
          <w:spacing w:val="2"/>
          <w:sz w:val="22"/>
          <w:szCs w:val="22"/>
        </w:rPr>
        <w:t> </w:t>
      </w:r>
      <w:r w:rsidRPr="00916482">
        <w:rPr>
          <w:rFonts w:ascii="Courier New" w:hAnsi="Courier New" w:cs="Courier New"/>
          <w:i/>
          <w:iCs/>
          <w:color w:val="000000" w:themeColor="text1"/>
          <w:spacing w:val="2"/>
          <w:sz w:val="22"/>
          <w:szCs w:val="22"/>
        </w:rPr>
        <w:t>São direitos básicos do consumidor:</w:t>
      </w:r>
    </w:p>
    <w:p w14:paraId="1B5ADC7A" w14:textId="77777777" w:rsidR="00916482" w:rsidRPr="00916482" w:rsidRDefault="00916482" w:rsidP="00916482">
      <w:pPr>
        <w:pStyle w:val="NormalWeb"/>
        <w:shd w:val="clear" w:color="auto" w:fill="FFFFFF"/>
        <w:spacing w:before="0" w:beforeAutospacing="0" w:after="0" w:afterAutospacing="0" w:line="360" w:lineRule="auto"/>
        <w:ind w:left="2552"/>
        <w:jc w:val="both"/>
        <w:rPr>
          <w:rFonts w:ascii="Courier New" w:hAnsi="Courier New" w:cs="Courier New"/>
          <w:i/>
          <w:iCs/>
          <w:color w:val="000000" w:themeColor="text1"/>
          <w:spacing w:val="2"/>
          <w:sz w:val="22"/>
          <w:szCs w:val="22"/>
        </w:rPr>
      </w:pPr>
      <w:r w:rsidRPr="00916482">
        <w:rPr>
          <w:rFonts w:ascii="Courier New" w:hAnsi="Courier New" w:cs="Courier New"/>
          <w:b/>
          <w:bCs/>
          <w:i/>
          <w:iCs/>
          <w:color w:val="000000" w:themeColor="text1"/>
          <w:spacing w:val="2"/>
          <w:sz w:val="22"/>
          <w:szCs w:val="22"/>
        </w:rPr>
        <w:t>VI –</w:t>
      </w:r>
      <w:r w:rsidRPr="00916482">
        <w:rPr>
          <w:rStyle w:val="apple-converted-space"/>
          <w:rFonts w:ascii="Courier New" w:hAnsi="Courier New" w:cs="Courier New"/>
          <w:i/>
          <w:iCs/>
          <w:color w:val="000000" w:themeColor="text1"/>
          <w:spacing w:val="2"/>
          <w:sz w:val="22"/>
          <w:szCs w:val="22"/>
        </w:rPr>
        <w:t> </w:t>
      </w:r>
      <w:proofErr w:type="gramStart"/>
      <w:r w:rsidRPr="00916482">
        <w:rPr>
          <w:rFonts w:ascii="Courier New" w:hAnsi="Courier New" w:cs="Courier New"/>
          <w:i/>
          <w:iCs/>
          <w:color w:val="000000" w:themeColor="text1"/>
          <w:spacing w:val="2"/>
          <w:sz w:val="22"/>
          <w:szCs w:val="22"/>
        </w:rPr>
        <w:t>a</w:t>
      </w:r>
      <w:proofErr w:type="gramEnd"/>
      <w:r w:rsidRPr="00916482">
        <w:rPr>
          <w:rFonts w:ascii="Courier New" w:hAnsi="Courier New" w:cs="Courier New"/>
          <w:i/>
          <w:iCs/>
          <w:color w:val="000000" w:themeColor="text1"/>
          <w:spacing w:val="2"/>
          <w:sz w:val="22"/>
          <w:szCs w:val="22"/>
        </w:rPr>
        <w:t xml:space="preserve"> efetiva prevenção e reparação de danos patrimoniais e morais, individuais, coletivos e difusos.”</w:t>
      </w:r>
    </w:p>
    <w:p w14:paraId="07C8F4FD" w14:textId="77777777" w:rsidR="00916482" w:rsidRPr="00916482" w:rsidRDefault="00916482" w:rsidP="00916482">
      <w:pPr>
        <w:spacing w:after="0" w:line="360" w:lineRule="auto"/>
        <w:jc w:val="both"/>
        <w:rPr>
          <w:rFonts w:ascii="Courier New" w:eastAsia="Times New Roman" w:hAnsi="Courier New" w:cs="Courier New"/>
          <w:color w:val="000000" w:themeColor="text1"/>
          <w:lang w:eastAsia="pt-BR"/>
        </w:rPr>
      </w:pPr>
    </w:p>
    <w:p w14:paraId="436B3805" w14:textId="77777777" w:rsidR="00916482" w:rsidRPr="00916482" w:rsidRDefault="00916482" w:rsidP="00916482">
      <w:pPr>
        <w:spacing w:after="0" w:line="360" w:lineRule="auto"/>
        <w:ind w:firstLine="2552"/>
        <w:jc w:val="both"/>
        <w:rPr>
          <w:rFonts w:ascii="Courier New" w:eastAsia="Times New Roman" w:hAnsi="Courier New" w:cs="Courier New"/>
          <w:color w:val="000000" w:themeColor="text1"/>
          <w:lang w:eastAsia="pt-BR"/>
        </w:rPr>
      </w:pPr>
      <w:r w:rsidRPr="00916482">
        <w:rPr>
          <w:rFonts w:ascii="Courier New" w:eastAsia="Times New Roman" w:hAnsi="Courier New" w:cs="Courier New"/>
          <w:color w:val="000000" w:themeColor="text1"/>
          <w:lang w:eastAsia="pt-BR"/>
        </w:rPr>
        <w:t xml:space="preserve">O ato trata-se, pois, de dano moral puro, perfeitamente passível de ser indenizado, conforme revelam as ementas que se seguem: </w:t>
      </w:r>
    </w:p>
    <w:p w14:paraId="0350F4CE" w14:textId="77777777" w:rsidR="00916482" w:rsidRPr="00916482" w:rsidRDefault="00916482" w:rsidP="00916482">
      <w:pPr>
        <w:spacing w:after="0" w:line="360" w:lineRule="auto"/>
        <w:ind w:left="2268" w:firstLine="1134"/>
        <w:jc w:val="both"/>
        <w:rPr>
          <w:rFonts w:ascii="Courier New" w:eastAsia="Times New Roman" w:hAnsi="Courier New" w:cs="Courier New"/>
          <w:b/>
          <w:i/>
          <w:color w:val="000000" w:themeColor="text1"/>
          <w:lang w:eastAsia="pt-BR"/>
        </w:rPr>
      </w:pPr>
      <w:r w:rsidRPr="00916482">
        <w:rPr>
          <w:rFonts w:ascii="Courier New" w:eastAsia="Times New Roman" w:hAnsi="Courier New" w:cs="Courier New"/>
          <w:b/>
          <w:i/>
          <w:color w:val="000000" w:themeColor="text1"/>
          <w:lang w:eastAsia="pt-BR"/>
        </w:rPr>
        <w:t xml:space="preserve">“Em sede de dano moral, irrelevante a prova de repercussão econômica ou </w:t>
      </w:r>
      <w:proofErr w:type="gramStart"/>
      <w:r w:rsidRPr="00916482">
        <w:rPr>
          <w:rFonts w:ascii="Courier New" w:eastAsia="Times New Roman" w:hAnsi="Courier New" w:cs="Courier New"/>
          <w:b/>
          <w:i/>
          <w:color w:val="000000" w:themeColor="text1"/>
          <w:lang w:eastAsia="pt-BR"/>
        </w:rPr>
        <w:t>sócio-política</w:t>
      </w:r>
      <w:proofErr w:type="gramEnd"/>
      <w:r w:rsidRPr="00916482">
        <w:rPr>
          <w:rFonts w:ascii="Courier New" w:eastAsia="Times New Roman" w:hAnsi="Courier New" w:cs="Courier New"/>
          <w:b/>
          <w:i/>
          <w:color w:val="000000" w:themeColor="text1"/>
          <w:lang w:eastAsia="pt-BR"/>
        </w:rPr>
        <w:t>, exsurgindo o dever de reparar tão somente a mágoa causada injustamente, sem reflexo no patrimônio da vítima, competindo ao juiz graduá-lo, de acordo com a intensidade do sofrimento causado” (RJTAMG 53/178).</w:t>
      </w:r>
    </w:p>
    <w:p w14:paraId="53CC4645" w14:textId="77777777" w:rsidR="00916482" w:rsidRPr="00916482" w:rsidRDefault="00916482" w:rsidP="00916482">
      <w:pPr>
        <w:spacing w:after="0" w:line="360" w:lineRule="auto"/>
        <w:ind w:left="2268" w:firstLine="1134"/>
        <w:jc w:val="both"/>
        <w:rPr>
          <w:rFonts w:ascii="Courier New" w:eastAsia="Times New Roman" w:hAnsi="Courier New" w:cs="Courier New"/>
          <w:color w:val="000000" w:themeColor="text1"/>
          <w:lang w:eastAsia="pt-BR"/>
        </w:rPr>
      </w:pPr>
    </w:p>
    <w:p w14:paraId="5EB0B130" w14:textId="77777777" w:rsidR="00916482" w:rsidRPr="00916482" w:rsidRDefault="00916482" w:rsidP="00916482">
      <w:pPr>
        <w:spacing w:after="0" w:line="360" w:lineRule="auto"/>
        <w:ind w:left="2268" w:firstLine="1134"/>
        <w:jc w:val="both"/>
        <w:rPr>
          <w:rFonts w:ascii="Courier New" w:eastAsia="Times New Roman" w:hAnsi="Courier New" w:cs="Courier New"/>
          <w:b/>
          <w:i/>
          <w:color w:val="000000" w:themeColor="text1"/>
          <w:lang w:eastAsia="pt-BR"/>
        </w:rPr>
      </w:pPr>
      <w:r w:rsidRPr="00916482">
        <w:rPr>
          <w:rFonts w:ascii="Courier New" w:eastAsia="Times New Roman" w:hAnsi="Courier New" w:cs="Courier New"/>
          <w:b/>
          <w:i/>
          <w:color w:val="000000" w:themeColor="text1"/>
          <w:lang w:eastAsia="pt-BR"/>
        </w:rPr>
        <w:t xml:space="preserve">“Ementa: DANO MORAL PURO. CARACTERIZAÇÃO. Sobrevindo em razão de ato ilícito, perturbação nas relações psíquicas, na </w:t>
      </w:r>
      <w:r w:rsidRPr="00916482">
        <w:rPr>
          <w:rFonts w:ascii="Courier New" w:eastAsia="Times New Roman" w:hAnsi="Courier New" w:cs="Courier New"/>
          <w:b/>
          <w:i/>
          <w:color w:val="000000" w:themeColor="text1"/>
          <w:lang w:eastAsia="pt-BR"/>
        </w:rPr>
        <w:lastRenderedPageBreak/>
        <w:t>tranquilidade, nos sentimentos e nos afetos de uma pessoa, configura-se o dano moral, passível de indenização. Recurso Especial conhecido e provido” (RSTJ 34/284). (Grifos nossos).</w:t>
      </w:r>
    </w:p>
    <w:p w14:paraId="3A732F97" w14:textId="1BF579BA" w:rsidR="00916482" w:rsidRDefault="00916482" w:rsidP="00916482">
      <w:pPr>
        <w:spacing w:after="0" w:line="360" w:lineRule="auto"/>
        <w:ind w:firstLine="2552"/>
        <w:jc w:val="both"/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</w:pPr>
      <w:r w:rsidRP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 xml:space="preserve">Desta forma, requer-se seja os requeridos condenados ao pagamento de indenização por danos morais no valor de </w:t>
      </w:r>
      <w:r w:rsidRPr="00916482">
        <w:rPr>
          <w:rFonts w:ascii="Courier New" w:eastAsia="Times New Roman" w:hAnsi="Courier New" w:cs="Courier New"/>
          <w:color w:val="FF0000"/>
          <w:shd w:val="clear" w:color="auto" w:fill="FFFFFF"/>
          <w:lang w:eastAsia="pt-BR"/>
        </w:rPr>
        <w:t>R$ 20.000,00 (vinte mil reais</w:t>
      </w:r>
      <w:r w:rsidRPr="00916482"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  <w:t>).</w:t>
      </w:r>
    </w:p>
    <w:p w14:paraId="334BA0EC" w14:textId="77695B18" w:rsidR="00916482" w:rsidRDefault="00916482" w:rsidP="00916482">
      <w:pPr>
        <w:spacing w:after="0" w:line="360" w:lineRule="auto"/>
        <w:jc w:val="both"/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</w:pPr>
    </w:p>
    <w:p w14:paraId="1FD88E00" w14:textId="2FECB2EA" w:rsidR="00916482" w:rsidRPr="00916482" w:rsidRDefault="00916482" w:rsidP="00916482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hd w:val="clear" w:color="auto" w:fill="D9D9D9"/>
        <w:spacing w:line="360" w:lineRule="auto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  <w:b/>
          <w:color w:val="000000"/>
        </w:rPr>
        <w:t>DA TUTELA ANTECIPADA</w:t>
      </w:r>
    </w:p>
    <w:p w14:paraId="325A8ECE" w14:textId="77777777" w:rsidR="00B63C44" w:rsidRPr="00916482" w:rsidRDefault="00B63C44" w:rsidP="00916482">
      <w:pPr>
        <w:tabs>
          <w:tab w:val="left" w:pos="2552"/>
        </w:tabs>
        <w:spacing w:before="100" w:beforeAutospacing="1" w:after="0" w:line="360" w:lineRule="auto"/>
        <w:ind w:firstLine="2552"/>
        <w:jc w:val="both"/>
        <w:rPr>
          <w:rFonts w:ascii="Courier New" w:eastAsia="Times New Roman" w:hAnsi="Courier New" w:cs="Courier New"/>
          <w:color w:val="000000"/>
          <w:lang w:eastAsia="pt-BR"/>
        </w:rPr>
      </w:pPr>
      <w:r w:rsidRPr="00916482">
        <w:rPr>
          <w:rFonts w:ascii="Courier New" w:eastAsia="Times New Roman" w:hAnsi="Courier New" w:cs="Courier New"/>
          <w:color w:val="000000"/>
          <w:lang w:eastAsia="pt-BR"/>
        </w:rPr>
        <w:t>Notória a necessidade de concessão de tutela de evidência, tendo em vista o preenchimento de todos os seus requisitos, uma vez que é demonstrada prova inequívoca, geradora de verossimilhança das alegações, bem como o perigo de dano grave ou de difícil reparação (Art. 300 do CPC).</w:t>
      </w:r>
    </w:p>
    <w:p w14:paraId="57254801" w14:textId="77777777" w:rsidR="00E54F26" w:rsidRPr="00916482" w:rsidRDefault="00E54F26" w:rsidP="00916482">
      <w:pPr>
        <w:tabs>
          <w:tab w:val="left" w:pos="2552"/>
        </w:tabs>
        <w:spacing w:before="100" w:beforeAutospacing="1" w:after="0" w:line="360" w:lineRule="auto"/>
        <w:ind w:firstLine="2552"/>
        <w:jc w:val="both"/>
        <w:rPr>
          <w:rFonts w:ascii="Courier New" w:eastAsia="Times New Roman" w:hAnsi="Courier New" w:cs="Courier New"/>
          <w:color w:val="000000"/>
          <w:lang w:eastAsia="pt-BR"/>
        </w:rPr>
      </w:pPr>
      <w:r w:rsidRPr="00916482">
        <w:rPr>
          <w:rFonts w:ascii="Courier New" w:eastAsia="Times New Roman" w:hAnsi="Courier New" w:cs="Courier New"/>
          <w:color w:val="000000"/>
          <w:lang w:eastAsia="pt-BR"/>
        </w:rPr>
        <w:t>O preenchimento do primeiro pressuposto prova inequívoco, já foi excessivamente demonstrado no decorrer de toda esta petição, ademais todo o alegado pode ser comprovado de plano, pela via documental, sem necessidade de qualquer dilação probatória.</w:t>
      </w:r>
    </w:p>
    <w:p w14:paraId="4C484007" w14:textId="77777777" w:rsidR="00E54F26" w:rsidRPr="00916482" w:rsidRDefault="00E54F26" w:rsidP="00916482">
      <w:pPr>
        <w:tabs>
          <w:tab w:val="left" w:pos="2552"/>
        </w:tabs>
        <w:spacing w:before="100" w:beforeAutospacing="1" w:after="0" w:line="360" w:lineRule="auto"/>
        <w:ind w:firstLine="2552"/>
        <w:jc w:val="both"/>
        <w:rPr>
          <w:rFonts w:ascii="Courier New" w:eastAsia="Times New Roman" w:hAnsi="Courier New" w:cs="Courier New"/>
          <w:b/>
          <w:color w:val="000000"/>
          <w:lang w:eastAsia="pt-BR"/>
        </w:rPr>
      </w:pPr>
      <w:r w:rsidRPr="00916482">
        <w:rPr>
          <w:rFonts w:ascii="Courier New" w:eastAsia="Times New Roman" w:hAnsi="Courier New" w:cs="Courier New"/>
          <w:color w:val="000000"/>
          <w:lang w:eastAsia="pt-BR"/>
        </w:rPr>
        <w:t xml:space="preserve">Tal pressuposto se encontra evidenciado por toda a documentação apresentada em anexo, </w:t>
      </w:r>
      <w:r w:rsidRPr="00916482">
        <w:rPr>
          <w:rFonts w:ascii="Courier New" w:eastAsia="Times New Roman" w:hAnsi="Courier New" w:cs="Courier New"/>
          <w:b/>
          <w:color w:val="000000"/>
          <w:lang w:eastAsia="pt-BR"/>
        </w:rPr>
        <w:t>sendo que estes descontos indevidos vêm prejudicando o requerente EM SUA VERBA ALIMENTAR.</w:t>
      </w:r>
    </w:p>
    <w:p w14:paraId="0ACD3B71" w14:textId="77777777" w:rsidR="004C7FB7" w:rsidRPr="00916482" w:rsidRDefault="004C7FB7" w:rsidP="00916482">
      <w:pPr>
        <w:tabs>
          <w:tab w:val="left" w:pos="2552"/>
        </w:tabs>
        <w:spacing w:before="100" w:beforeAutospacing="1" w:after="0" w:line="360" w:lineRule="auto"/>
        <w:ind w:firstLine="2552"/>
        <w:jc w:val="both"/>
        <w:rPr>
          <w:rFonts w:ascii="Courier New" w:eastAsia="Times New Roman" w:hAnsi="Courier New" w:cs="Courier New"/>
          <w:color w:val="000000"/>
          <w:lang w:eastAsia="pt-BR"/>
        </w:rPr>
      </w:pPr>
      <w:r w:rsidRPr="00916482">
        <w:rPr>
          <w:rFonts w:ascii="Courier New" w:eastAsia="Times New Roman" w:hAnsi="Courier New" w:cs="Courier New"/>
          <w:color w:val="000000"/>
          <w:lang w:eastAsia="pt-BR"/>
        </w:rPr>
        <w:t>Observa-se ainda, no presente caso, agressão frontal a direitos e garantias fundamentais assegurados pela Constituição Federal, o que, por si só, já justifica o</w:t>
      </w:r>
      <w:r w:rsidRPr="00916482">
        <w:rPr>
          <w:rFonts w:ascii="Courier New" w:eastAsia="Times New Roman" w:hAnsi="Courier New" w:cs="Courier New"/>
          <w:b/>
          <w:color w:val="000000"/>
          <w:lang w:eastAsia="pt-BR"/>
        </w:rPr>
        <w:t xml:space="preserve"> reconhecimento da verossimilhança</w:t>
      </w:r>
      <w:r w:rsidRPr="00916482">
        <w:rPr>
          <w:rFonts w:ascii="Courier New" w:eastAsia="Times New Roman" w:hAnsi="Courier New" w:cs="Courier New"/>
          <w:color w:val="000000"/>
          <w:lang w:eastAsia="pt-BR"/>
        </w:rPr>
        <w:t>. Além disso, o direito do Requerente encontra respaldo na jurisprudência consolidada pelo Superior Tribunal de Justiça e dos Tribunais de Justiça.</w:t>
      </w:r>
    </w:p>
    <w:p w14:paraId="7E6E0AEE" w14:textId="77777777" w:rsidR="004C7FB7" w:rsidRPr="00916482" w:rsidRDefault="004C7FB7" w:rsidP="00916482">
      <w:pPr>
        <w:tabs>
          <w:tab w:val="left" w:pos="2552"/>
        </w:tabs>
        <w:spacing w:before="100" w:beforeAutospacing="1" w:after="0" w:line="360" w:lineRule="auto"/>
        <w:ind w:firstLine="2552"/>
        <w:jc w:val="both"/>
        <w:rPr>
          <w:rFonts w:ascii="Courier New" w:eastAsia="Times New Roman" w:hAnsi="Courier New" w:cs="Courier New"/>
          <w:color w:val="000000"/>
          <w:lang w:eastAsia="pt-BR"/>
        </w:rPr>
      </w:pPr>
      <w:r w:rsidRPr="00916482">
        <w:rPr>
          <w:rFonts w:ascii="Courier New" w:eastAsia="Times New Roman" w:hAnsi="Courier New" w:cs="Courier New"/>
          <w:color w:val="000000"/>
          <w:lang w:eastAsia="pt-BR"/>
        </w:rPr>
        <w:t xml:space="preserve">Já no tocante ao segundo requisito, perigo de dano grave ou de difícil reparação, esse se mostra também atendido, uma vez que, havendo os descontos em decorrência do </w:t>
      </w:r>
      <w:r w:rsidRPr="00916482">
        <w:rPr>
          <w:rFonts w:ascii="Courier New" w:eastAsia="Times New Roman" w:hAnsi="Courier New" w:cs="Courier New"/>
          <w:b/>
          <w:color w:val="000000"/>
          <w:lang w:eastAsia="pt-BR"/>
        </w:rPr>
        <w:t xml:space="preserve">“falso seguro de vida” </w:t>
      </w:r>
      <w:r w:rsidRPr="00916482">
        <w:rPr>
          <w:rFonts w:ascii="Courier New" w:eastAsia="Times New Roman" w:hAnsi="Courier New" w:cs="Courier New"/>
          <w:color w:val="000000"/>
          <w:lang w:eastAsia="pt-BR"/>
        </w:rPr>
        <w:t xml:space="preserve">junto à empresa requerida, o Requerente </w:t>
      </w:r>
      <w:r w:rsidRPr="00916482">
        <w:rPr>
          <w:rFonts w:ascii="Courier New" w:eastAsia="Times New Roman" w:hAnsi="Courier New" w:cs="Courier New"/>
          <w:color w:val="000000"/>
          <w:lang w:eastAsia="pt-BR"/>
        </w:rPr>
        <w:lastRenderedPageBreak/>
        <w:t>terá sua renda mensal excessivamente diminuída, passando por situação financeira difícil, sendo necessária a vedação de possíveis descontos.</w:t>
      </w:r>
    </w:p>
    <w:p w14:paraId="5EA64518" w14:textId="77777777" w:rsidR="00292077" w:rsidRPr="00916482" w:rsidRDefault="00292077" w:rsidP="00916482">
      <w:pPr>
        <w:tabs>
          <w:tab w:val="left" w:pos="2552"/>
        </w:tabs>
        <w:spacing w:before="100" w:beforeAutospacing="1" w:after="0" w:line="360" w:lineRule="auto"/>
        <w:ind w:firstLine="2552"/>
        <w:jc w:val="both"/>
        <w:rPr>
          <w:rFonts w:ascii="Courier New" w:eastAsia="Times New Roman" w:hAnsi="Courier New" w:cs="Courier New"/>
          <w:color w:val="000000"/>
          <w:lang w:eastAsia="pt-BR"/>
        </w:rPr>
      </w:pPr>
      <w:r w:rsidRPr="00916482">
        <w:rPr>
          <w:rFonts w:ascii="Courier New" w:eastAsia="Times New Roman" w:hAnsi="Courier New" w:cs="Courier New"/>
          <w:color w:val="000000"/>
          <w:lang w:eastAsia="pt-BR"/>
        </w:rPr>
        <w:t xml:space="preserve">Assim, verificada a presença dos requisitos para a satisfação do direito pleiteado e, demonstrado o dano real que sofre o Requerente, requer seja deferido o pedido de tutela antecipada para que este juízo determine a suspensão imediata dos descontos no </w:t>
      </w:r>
      <w:proofErr w:type="gramStart"/>
      <w:r w:rsidRPr="00916482">
        <w:rPr>
          <w:rFonts w:ascii="Courier New" w:eastAsia="Times New Roman" w:hAnsi="Courier New" w:cs="Courier New"/>
          <w:color w:val="000000"/>
          <w:lang w:eastAsia="pt-BR"/>
        </w:rPr>
        <w:t>beneficio</w:t>
      </w:r>
      <w:proofErr w:type="gramEnd"/>
      <w:r w:rsidRPr="00916482">
        <w:rPr>
          <w:rFonts w:ascii="Courier New" w:eastAsia="Times New Roman" w:hAnsi="Courier New" w:cs="Courier New"/>
          <w:color w:val="000000"/>
          <w:lang w:eastAsia="pt-BR"/>
        </w:rPr>
        <w:t xml:space="preserve"> previdenciário do autor.</w:t>
      </w:r>
    </w:p>
    <w:p w14:paraId="3A134344" w14:textId="10085256" w:rsidR="00916482" w:rsidRDefault="00916482" w:rsidP="00916482">
      <w:pPr>
        <w:spacing w:after="0" w:line="360" w:lineRule="auto"/>
        <w:jc w:val="both"/>
        <w:rPr>
          <w:rFonts w:ascii="Courier New" w:eastAsia="Times New Roman" w:hAnsi="Courier New" w:cs="Courier New"/>
          <w:color w:val="000000"/>
          <w:lang w:eastAsia="pt-BR"/>
        </w:rPr>
      </w:pPr>
    </w:p>
    <w:p w14:paraId="284BCA35" w14:textId="77777777" w:rsidR="00916482" w:rsidRPr="00D02DF4" w:rsidRDefault="00916482" w:rsidP="00916482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hd w:val="clear" w:color="auto" w:fill="D9D9D9"/>
        <w:spacing w:after="0" w:line="360" w:lineRule="auto"/>
        <w:jc w:val="center"/>
        <w:rPr>
          <w:rFonts w:ascii="Courier New" w:hAnsi="Courier New" w:cs="Courier New"/>
          <w:color w:val="000000" w:themeColor="text1"/>
        </w:rPr>
      </w:pPr>
      <w:bookmarkStart w:id="0" w:name="_Hlk164704277"/>
      <w:r w:rsidRPr="00D02DF4">
        <w:rPr>
          <w:rFonts w:ascii="Courier New" w:hAnsi="Courier New" w:cs="Courier New"/>
          <w:b/>
          <w:bCs/>
          <w:color w:val="000000" w:themeColor="text1"/>
        </w:rPr>
        <w:t>DOS PEDIDOS E REQUERIMENTOS</w:t>
      </w:r>
    </w:p>
    <w:p w14:paraId="7E992226" w14:textId="77777777" w:rsidR="00916482" w:rsidRPr="00D02DF4" w:rsidRDefault="00916482" w:rsidP="00916482">
      <w:pPr>
        <w:shd w:val="clear" w:color="auto" w:fill="FFFFFF"/>
        <w:spacing w:after="0" w:line="360" w:lineRule="auto"/>
        <w:ind w:left="960" w:right="645"/>
        <w:jc w:val="both"/>
        <w:rPr>
          <w:rFonts w:ascii="Courier New" w:hAnsi="Courier New" w:cs="Courier New"/>
          <w:color w:val="000000" w:themeColor="text1"/>
        </w:rPr>
      </w:pPr>
    </w:p>
    <w:p w14:paraId="53C01645" w14:textId="77777777" w:rsidR="00916482" w:rsidRPr="00572BA0" w:rsidRDefault="00916482" w:rsidP="00916482">
      <w:pPr>
        <w:shd w:val="clear" w:color="auto" w:fill="FFFFFF"/>
        <w:spacing w:after="0" w:line="360" w:lineRule="auto"/>
        <w:ind w:left="960" w:right="645"/>
        <w:jc w:val="both"/>
        <w:rPr>
          <w:rFonts w:ascii="Courier New" w:hAnsi="Courier New" w:cs="Courier New"/>
          <w:bCs/>
          <w:color w:val="000000" w:themeColor="text1"/>
        </w:rPr>
      </w:pPr>
      <w:r w:rsidRPr="00D02DF4">
        <w:rPr>
          <w:rFonts w:ascii="Courier New" w:hAnsi="Courier New" w:cs="Courier New"/>
          <w:bCs/>
          <w:color w:val="000000" w:themeColor="text1"/>
        </w:rPr>
        <w:t xml:space="preserve">1. </w:t>
      </w:r>
      <w:proofErr w:type="spellStart"/>
      <w:r w:rsidRPr="00D02DF4">
        <w:rPr>
          <w:rFonts w:ascii="Courier New" w:hAnsi="Courier New" w:cs="Courier New"/>
          <w:bCs/>
          <w:color w:val="000000" w:themeColor="text1"/>
        </w:rPr>
        <w:t>Ex</w:t>
      </w:r>
      <w:proofErr w:type="spellEnd"/>
      <w:r w:rsidRPr="00D02DF4">
        <w:rPr>
          <w:rFonts w:ascii="Courier New" w:hAnsi="Courier New" w:cs="Courier New"/>
          <w:bCs/>
          <w:color w:val="000000" w:themeColor="text1"/>
        </w:rPr>
        <w:t xml:space="preserve"> positis, é a presente para requerer de Vossa Excelência:</w:t>
      </w:r>
    </w:p>
    <w:bookmarkEnd w:id="0"/>
    <w:p w14:paraId="2A4B5D6C" w14:textId="77777777" w:rsidR="00916482" w:rsidRDefault="00916482" w:rsidP="00916482">
      <w:pPr>
        <w:spacing w:after="0" w:line="360" w:lineRule="auto"/>
        <w:jc w:val="both"/>
        <w:rPr>
          <w:rFonts w:ascii="Courier New" w:eastAsia="Times New Roman" w:hAnsi="Courier New" w:cs="Courier New"/>
          <w:color w:val="000000"/>
          <w:lang w:eastAsia="pt-BR"/>
        </w:rPr>
      </w:pPr>
    </w:p>
    <w:p w14:paraId="6015EF72" w14:textId="00ACCB4C" w:rsidR="00292077" w:rsidRDefault="00292077" w:rsidP="00916482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Courier New" w:hAnsi="Courier New" w:cs="Courier New"/>
          <w:color w:val="000000" w:themeColor="text1"/>
          <w:spacing w:val="2"/>
          <w:sz w:val="22"/>
          <w:szCs w:val="22"/>
        </w:rPr>
      </w:pPr>
      <w:r w:rsidRPr="00916482">
        <w:rPr>
          <w:rFonts w:ascii="Courier New" w:hAnsi="Courier New" w:cs="Courier New"/>
          <w:color w:val="000000" w:themeColor="text1"/>
          <w:spacing w:val="2"/>
          <w:sz w:val="22"/>
          <w:szCs w:val="22"/>
        </w:rPr>
        <w:t>O deferimento dos benefícios da Justiça Gratuita, por ser, o Requerente pobre;</w:t>
      </w:r>
    </w:p>
    <w:p w14:paraId="7FFFCD9D" w14:textId="77777777" w:rsidR="00916482" w:rsidRPr="00916482" w:rsidRDefault="00916482" w:rsidP="00916482">
      <w:pPr>
        <w:pStyle w:val="NormalWeb"/>
        <w:shd w:val="clear" w:color="auto" w:fill="FFFFFF"/>
        <w:spacing w:before="0" w:beforeAutospacing="0" w:after="0" w:afterAutospacing="0" w:line="360" w:lineRule="auto"/>
        <w:ind w:left="786"/>
        <w:jc w:val="both"/>
        <w:rPr>
          <w:rFonts w:ascii="Courier New" w:hAnsi="Courier New" w:cs="Courier New"/>
          <w:color w:val="000000" w:themeColor="text1"/>
          <w:spacing w:val="2"/>
          <w:sz w:val="22"/>
          <w:szCs w:val="22"/>
        </w:rPr>
      </w:pPr>
    </w:p>
    <w:p w14:paraId="5A8384A1" w14:textId="13800A48" w:rsidR="00D82AAD" w:rsidRDefault="00D82AAD" w:rsidP="00916482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Courier New" w:hAnsi="Courier New" w:cs="Courier New"/>
          <w:color w:val="000000" w:themeColor="text1"/>
          <w:spacing w:val="2"/>
          <w:sz w:val="22"/>
          <w:szCs w:val="22"/>
        </w:rPr>
      </w:pPr>
      <w:r w:rsidRPr="00916482">
        <w:rPr>
          <w:rFonts w:ascii="Courier New" w:hAnsi="Courier New" w:cs="Courier New"/>
          <w:color w:val="000000" w:themeColor="text1"/>
          <w:spacing w:val="2"/>
          <w:sz w:val="22"/>
          <w:szCs w:val="22"/>
        </w:rPr>
        <w:t xml:space="preserve">A concessão de Tutela </w:t>
      </w:r>
      <w:r w:rsidRPr="00916482">
        <w:rPr>
          <w:rFonts w:ascii="Courier New" w:hAnsi="Courier New" w:cs="Courier New"/>
          <w:color w:val="000000"/>
          <w:sz w:val="22"/>
          <w:szCs w:val="22"/>
        </w:rPr>
        <w:t>de Urgência</w:t>
      </w:r>
      <w:r w:rsidRPr="00916482">
        <w:rPr>
          <w:rFonts w:ascii="Courier New" w:hAnsi="Courier New" w:cs="Courier New"/>
          <w:color w:val="000000" w:themeColor="text1"/>
          <w:spacing w:val="2"/>
          <w:sz w:val="22"/>
          <w:szCs w:val="22"/>
        </w:rPr>
        <w:t xml:space="preserve"> Antecipada, para que este juízo determine a suspensão imediata dos descontos </w:t>
      </w:r>
      <w:r w:rsidR="00CD3B5C" w:rsidRPr="00916482">
        <w:rPr>
          <w:rFonts w:ascii="Courier New" w:hAnsi="Courier New" w:cs="Courier New"/>
          <w:color w:val="000000" w:themeColor="text1"/>
          <w:spacing w:val="2"/>
          <w:sz w:val="22"/>
          <w:szCs w:val="22"/>
        </w:rPr>
        <w:t>da conta corrente da autora onde recebe seu benefício previdenciário</w:t>
      </w:r>
      <w:r w:rsidR="00BE436E" w:rsidRPr="00916482">
        <w:rPr>
          <w:rFonts w:ascii="Courier New" w:hAnsi="Courier New" w:cs="Courier New"/>
          <w:color w:val="000000" w:themeColor="text1"/>
          <w:spacing w:val="2"/>
          <w:sz w:val="22"/>
          <w:szCs w:val="22"/>
        </w:rPr>
        <w:t>, sob pena de multa</w:t>
      </w:r>
      <w:r w:rsidRPr="00916482">
        <w:rPr>
          <w:rFonts w:ascii="Courier New" w:hAnsi="Courier New" w:cs="Courier New"/>
          <w:color w:val="000000" w:themeColor="text1"/>
          <w:spacing w:val="2"/>
          <w:sz w:val="22"/>
          <w:szCs w:val="22"/>
        </w:rPr>
        <w:t>;</w:t>
      </w:r>
    </w:p>
    <w:p w14:paraId="3217301E" w14:textId="77777777" w:rsidR="00916482" w:rsidRPr="00916482" w:rsidRDefault="00916482" w:rsidP="0091648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Courier New" w:hAnsi="Courier New" w:cs="Courier New"/>
          <w:color w:val="000000" w:themeColor="text1"/>
          <w:spacing w:val="2"/>
          <w:sz w:val="22"/>
          <w:szCs w:val="22"/>
        </w:rPr>
      </w:pPr>
    </w:p>
    <w:p w14:paraId="0283F2FA" w14:textId="44B7FD04" w:rsidR="00D82AAD" w:rsidRPr="00916482" w:rsidRDefault="00D82AAD" w:rsidP="00916482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Courier New" w:hAnsi="Courier New" w:cs="Courier New"/>
          <w:b/>
          <w:bCs/>
          <w:color w:val="000000" w:themeColor="text1"/>
          <w:spacing w:val="2"/>
          <w:shd w:val="clear" w:color="auto" w:fill="FFFFFF"/>
        </w:rPr>
      </w:pPr>
      <w:r w:rsidRPr="00916482">
        <w:rPr>
          <w:rFonts w:ascii="Courier New" w:hAnsi="Courier New" w:cs="Courier New"/>
          <w:color w:val="000000" w:themeColor="text1"/>
        </w:rPr>
        <w:t>A citação dos requeridos, na pessoa de seus representantes legais, via correio com aviso de recebimento, para apresentar defesa no prazo legal, sob pena de revelia e confissão;</w:t>
      </w:r>
    </w:p>
    <w:p w14:paraId="6172565F" w14:textId="77777777" w:rsidR="00916482" w:rsidRPr="00916482" w:rsidRDefault="00916482" w:rsidP="00916482">
      <w:pPr>
        <w:spacing w:after="0" w:line="360" w:lineRule="auto"/>
        <w:jc w:val="both"/>
        <w:rPr>
          <w:rFonts w:ascii="Courier New" w:hAnsi="Courier New" w:cs="Courier New"/>
          <w:b/>
          <w:bCs/>
          <w:color w:val="000000" w:themeColor="text1"/>
          <w:spacing w:val="2"/>
          <w:shd w:val="clear" w:color="auto" w:fill="FFFFFF"/>
        </w:rPr>
      </w:pPr>
    </w:p>
    <w:p w14:paraId="1B0D162C" w14:textId="734458A2" w:rsidR="00D82AAD" w:rsidRPr="00916482" w:rsidRDefault="00D82AAD" w:rsidP="00916482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Courier New" w:hAnsi="Courier New" w:cs="Courier New"/>
          <w:b/>
          <w:bCs/>
          <w:color w:val="000000" w:themeColor="text1"/>
          <w:spacing w:val="2"/>
          <w:shd w:val="clear" w:color="auto" w:fill="FFFFFF"/>
        </w:rPr>
      </w:pPr>
      <w:r w:rsidRPr="00916482">
        <w:rPr>
          <w:rFonts w:ascii="Courier New" w:hAnsi="Courier New" w:cs="Courier New"/>
          <w:color w:val="000000" w:themeColor="text1"/>
        </w:rPr>
        <w:t>A condenação, dos requeridos ao pagamento da indenização por danos morais em favor da requerente no valor de R$</w:t>
      </w:r>
      <w:r w:rsidR="00BE436E" w:rsidRPr="00916482">
        <w:rPr>
          <w:rFonts w:ascii="Courier New" w:hAnsi="Courier New" w:cs="Courier New"/>
          <w:color w:val="000000" w:themeColor="text1"/>
        </w:rPr>
        <w:t xml:space="preserve"> </w:t>
      </w:r>
      <w:r w:rsidR="00BE436E" w:rsidRPr="00916482">
        <w:rPr>
          <w:rFonts w:ascii="Courier New" w:hAnsi="Courier New" w:cs="Courier New"/>
          <w:color w:val="FF0000"/>
        </w:rPr>
        <w:t>20.000,00 (vinte mil reais)</w:t>
      </w:r>
      <w:r w:rsidRPr="00916482">
        <w:rPr>
          <w:rFonts w:ascii="Courier New" w:hAnsi="Courier New" w:cs="Courier New"/>
          <w:color w:val="000000" w:themeColor="text1"/>
        </w:rPr>
        <w:t>, valor este corrigido monetariamente a partir do ajuizamento da ação, juros de mora a contar da data da citação;</w:t>
      </w:r>
    </w:p>
    <w:p w14:paraId="2009419B" w14:textId="77777777" w:rsidR="00916482" w:rsidRPr="00916482" w:rsidRDefault="00916482" w:rsidP="00916482">
      <w:pPr>
        <w:spacing w:after="0" w:line="360" w:lineRule="auto"/>
        <w:jc w:val="both"/>
        <w:rPr>
          <w:rFonts w:ascii="Courier New" w:hAnsi="Courier New" w:cs="Courier New"/>
          <w:b/>
          <w:bCs/>
          <w:color w:val="000000" w:themeColor="text1"/>
          <w:spacing w:val="2"/>
          <w:shd w:val="clear" w:color="auto" w:fill="FFFFFF"/>
        </w:rPr>
      </w:pPr>
    </w:p>
    <w:p w14:paraId="5976297F" w14:textId="1D5724F6" w:rsidR="00916482" w:rsidRPr="00916482" w:rsidRDefault="00D82AAD" w:rsidP="00916482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Courier New" w:hAnsi="Courier New" w:cs="Courier New"/>
          <w:b/>
          <w:bCs/>
          <w:color w:val="000000" w:themeColor="text1"/>
          <w:spacing w:val="2"/>
          <w:shd w:val="clear" w:color="auto" w:fill="FFFFFF"/>
        </w:rPr>
      </w:pPr>
      <w:r w:rsidRPr="00916482">
        <w:rPr>
          <w:rFonts w:ascii="Courier New" w:hAnsi="Courier New" w:cs="Courier New"/>
          <w:color w:val="000000" w:themeColor="text1"/>
        </w:rPr>
        <w:t xml:space="preserve">A condenação, dos requeridos ao pagamento de honorários advocatícios no importe de 20% sobre o valor da </w:t>
      </w:r>
      <w:r w:rsidRPr="00916482">
        <w:rPr>
          <w:rFonts w:ascii="Courier New" w:hAnsi="Courier New" w:cs="Courier New"/>
          <w:color w:val="000000" w:themeColor="text1"/>
        </w:rPr>
        <w:lastRenderedPageBreak/>
        <w:t>condenação, bem como nas demais despesas sucumbenciais nos termos do artigo 85 do NCPC;</w:t>
      </w:r>
    </w:p>
    <w:p w14:paraId="3331B28E" w14:textId="77777777" w:rsidR="00916482" w:rsidRPr="00916482" w:rsidRDefault="00916482" w:rsidP="00916482">
      <w:pPr>
        <w:spacing w:after="0" w:line="360" w:lineRule="auto"/>
        <w:jc w:val="both"/>
        <w:rPr>
          <w:rFonts w:ascii="Courier New" w:hAnsi="Courier New" w:cs="Courier New"/>
          <w:b/>
          <w:bCs/>
          <w:color w:val="000000" w:themeColor="text1"/>
          <w:spacing w:val="2"/>
          <w:shd w:val="clear" w:color="auto" w:fill="FFFFFF"/>
        </w:rPr>
      </w:pPr>
    </w:p>
    <w:p w14:paraId="20AA06D1" w14:textId="45AF3748" w:rsidR="00D82AAD" w:rsidRDefault="00D82AAD" w:rsidP="00916482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Courier New" w:hAnsi="Courier New" w:cs="Courier New"/>
          <w:color w:val="000000" w:themeColor="text1"/>
          <w:spacing w:val="2"/>
          <w:sz w:val="22"/>
          <w:szCs w:val="22"/>
        </w:rPr>
      </w:pPr>
      <w:r w:rsidRPr="00916482">
        <w:rPr>
          <w:rFonts w:ascii="Courier New" w:hAnsi="Courier New" w:cs="Courier New"/>
          <w:color w:val="000000" w:themeColor="text1"/>
          <w:spacing w:val="2"/>
          <w:sz w:val="22"/>
          <w:szCs w:val="22"/>
        </w:rPr>
        <w:t>Seja o requerido condenado a restituir em dobro os valores descontados de seu benefício previdenciário a ser apurado em liquidação de sentença;</w:t>
      </w:r>
    </w:p>
    <w:p w14:paraId="6DE8B240" w14:textId="77777777" w:rsidR="00916482" w:rsidRPr="00916482" w:rsidRDefault="00916482" w:rsidP="0091648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Courier New" w:hAnsi="Courier New" w:cs="Courier New"/>
          <w:color w:val="000000" w:themeColor="text1"/>
          <w:spacing w:val="2"/>
          <w:sz w:val="22"/>
          <w:szCs w:val="22"/>
        </w:rPr>
      </w:pPr>
    </w:p>
    <w:p w14:paraId="52274DB6" w14:textId="64BB4B6C" w:rsidR="00916482" w:rsidRDefault="00D82AAD" w:rsidP="00916482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Courier New" w:hAnsi="Courier New" w:cs="Courier New"/>
          <w:b/>
          <w:bCs/>
          <w:color w:val="000000" w:themeColor="text1"/>
          <w:spacing w:val="2"/>
          <w:shd w:val="clear" w:color="auto" w:fill="FFFFFF"/>
        </w:rPr>
      </w:pPr>
      <w:r w:rsidRPr="00916482">
        <w:rPr>
          <w:rFonts w:ascii="Courier New" w:hAnsi="Courier New" w:cs="Courier New"/>
          <w:b/>
          <w:bCs/>
          <w:color w:val="000000" w:themeColor="text1"/>
          <w:spacing w:val="2"/>
          <w:shd w:val="clear" w:color="auto" w:fill="FFFFFF"/>
        </w:rPr>
        <w:t>A apresentação nos autos os extratos de todos os descontos para que sejam computados os valores descontados a título de reembolso.</w:t>
      </w:r>
    </w:p>
    <w:p w14:paraId="00494AC6" w14:textId="77777777" w:rsidR="00916482" w:rsidRPr="00916482" w:rsidRDefault="00916482" w:rsidP="00916482">
      <w:pPr>
        <w:spacing w:after="0" w:line="360" w:lineRule="auto"/>
        <w:jc w:val="both"/>
        <w:rPr>
          <w:rFonts w:ascii="Courier New" w:hAnsi="Courier New" w:cs="Courier New"/>
          <w:b/>
          <w:bCs/>
          <w:color w:val="000000" w:themeColor="text1"/>
          <w:spacing w:val="2"/>
          <w:shd w:val="clear" w:color="auto" w:fill="FFFFFF"/>
        </w:rPr>
      </w:pPr>
    </w:p>
    <w:p w14:paraId="2CD27968" w14:textId="77777777" w:rsidR="00D82AAD" w:rsidRPr="00916482" w:rsidRDefault="00D82AAD" w:rsidP="00916482">
      <w:pPr>
        <w:pStyle w:val="PargrafodaLista"/>
        <w:numPr>
          <w:ilvl w:val="0"/>
          <w:numId w:val="1"/>
        </w:numPr>
        <w:spacing w:before="100" w:beforeAutospacing="1" w:after="0" w:line="360" w:lineRule="auto"/>
        <w:jc w:val="both"/>
        <w:rPr>
          <w:rFonts w:ascii="Courier New" w:eastAsia="Times New Roman" w:hAnsi="Courier New" w:cs="Courier New"/>
          <w:color w:val="000000" w:themeColor="text1"/>
          <w:lang w:eastAsia="pt-BR"/>
        </w:rPr>
      </w:pPr>
      <w:r w:rsidRPr="00916482">
        <w:rPr>
          <w:rFonts w:ascii="Courier New" w:eastAsia="Times New Roman" w:hAnsi="Courier New" w:cs="Courier New"/>
          <w:color w:val="000000" w:themeColor="text1"/>
          <w:lang w:eastAsia="pt-BR"/>
        </w:rPr>
        <w:t>Seja procedida a instrução do processo com a inversão do ônus da prova, nos termos do artigo 6º, inciso VIII, do CDC;</w:t>
      </w:r>
    </w:p>
    <w:p w14:paraId="03FCCDD1" w14:textId="77777777" w:rsidR="00B0419A" w:rsidRPr="00916482" w:rsidRDefault="00B0419A" w:rsidP="00916482">
      <w:pPr>
        <w:spacing w:before="100" w:beforeAutospacing="1" w:after="0" w:line="360" w:lineRule="auto"/>
        <w:jc w:val="both"/>
        <w:rPr>
          <w:rFonts w:ascii="Courier New" w:eastAsia="Times New Roman" w:hAnsi="Courier New" w:cs="Courier New"/>
          <w:color w:val="000000" w:themeColor="text1"/>
          <w:lang w:eastAsia="pt-BR"/>
        </w:rPr>
      </w:pPr>
    </w:p>
    <w:p w14:paraId="14706B00" w14:textId="77777777" w:rsidR="00B0419A" w:rsidRPr="00916482" w:rsidRDefault="00B0419A" w:rsidP="00916482">
      <w:pPr>
        <w:spacing w:after="0" w:line="360" w:lineRule="auto"/>
        <w:ind w:firstLine="2552"/>
        <w:contextualSpacing/>
        <w:jc w:val="both"/>
        <w:rPr>
          <w:rFonts w:ascii="Courier New" w:eastAsia="Calibri" w:hAnsi="Courier New" w:cs="Courier New"/>
          <w:color w:val="000000" w:themeColor="text1"/>
        </w:rPr>
      </w:pPr>
      <w:r w:rsidRPr="00916482">
        <w:rPr>
          <w:rFonts w:ascii="Courier New" w:eastAsia="Calibri" w:hAnsi="Courier New" w:cs="Courier New"/>
          <w:color w:val="000000" w:themeColor="text1"/>
        </w:rPr>
        <w:t xml:space="preserve">Protesta provar o alegado por todos os meios de prova admitidos no direito, principalmente pela prova documental, testemunhal, pericial e depoimento pessoal do Representante legal do Requerido, bem como a inversão do </w:t>
      </w:r>
      <w:r w:rsidRPr="00916482">
        <w:rPr>
          <w:rFonts w:ascii="Courier New" w:eastAsia="Calibri" w:hAnsi="Courier New" w:cs="Courier New"/>
          <w:i/>
          <w:color w:val="000000" w:themeColor="text1"/>
        </w:rPr>
        <w:t xml:space="preserve">ônus </w:t>
      </w:r>
      <w:proofErr w:type="spellStart"/>
      <w:r w:rsidRPr="00916482">
        <w:rPr>
          <w:rFonts w:ascii="Courier New" w:eastAsia="Calibri" w:hAnsi="Courier New" w:cs="Courier New"/>
          <w:i/>
          <w:color w:val="000000" w:themeColor="text1"/>
        </w:rPr>
        <w:t>probandi</w:t>
      </w:r>
      <w:proofErr w:type="spellEnd"/>
      <w:r w:rsidRPr="00916482">
        <w:rPr>
          <w:rFonts w:ascii="Courier New" w:eastAsia="Calibri" w:hAnsi="Courier New" w:cs="Courier New"/>
          <w:i/>
          <w:color w:val="000000" w:themeColor="text1"/>
        </w:rPr>
        <w:t>,</w:t>
      </w:r>
      <w:r w:rsidRPr="00916482">
        <w:rPr>
          <w:rFonts w:ascii="Courier New" w:eastAsia="Calibri" w:hAnsi="Courier New" w:cs="Courier New"/>
          <w:color w:val="000000" w:themeColor="text1"/>
        </w:rPr>
        <w:t xml:space="preserve"> em favor da requerente, que é uma mera consumidora.</w:t>
      </w:r>
    </w:p>
    <w:p w14:paraId="37C58896" w14:textId="77777777" w:rsidR="00B0419A" w:rsidRPr="00916482" w:rsidRDefault="00B0419A" w:rsidP="00916482">
      <w:pPr>
        <w:spacing w:after="0" w:line="360" w:lineRule="auto"/>
        <w:ind w:firstLine="2552"/>
        <w:contextualSpacing/>
        <w:jc w:val="both"/>
        <w:rPr>
          <w:rFonts w:ascii="Courier New" w:eastAsia="Calibri" w:hAnsi="Courier New" w:cs="Courier New"/>
          <w:color w:val="000000" w:themeColor="text1"/>
        </w:rPr>
      </w:pPr>
    </w:p>
    <w:p w14:paraId="3015B511" w14:textId="77777777" w:rsidR="00B0419A" w:rsidRPr="00916482" w:rsidRDefault="00B0419A" w:rsidP="00916482">
      <w:pPr>
        <w:spacing w:after="0" w:line="360" w:lineRule="auto"/>
        <w:ind w:firstLine="2115"/>
        <w:contextualSpacing/>
        <w:jc w:val="both"/>
        <w:rPr>
          <w:rFonts w:ascii="Courier New" w:eastAsia="Calibri" w:hAnsi="Courier New" w:cs="Courier New"/>
          <w:color w:val="000000" w:themeColor="text1"/>
        </w:rPr>
      </w:pPr>
    </w:p>
    <w:p w14:paraId="4BD00718" w14:textId="77777777" w:rsidR="00B0419A" w:rsidRPr="00916482" w:rsidRDefault="00B0419A" w:rsidP="00916482">
      <w:pPr>
        <w:pStyle w:val="NormalWeb"/>
        <w:shd w:val="clear" w:color="auto" w:fill="FFFFFF"/>
        <w:spacing w:before="0" w:beforeAutospacing="0" w:after="0" w:afterAutospacing="0" w:line="360" w:lineRule="auto"/>
        <w:ind w:firstLine="2552"/>
        <w:jc w:val="both"/>
        <w:rPr>
          <w:rFonts w:ascii="Courier New" w:eastAsia="Calibri" w:hAnsi="Courier New" w:cs="Courier New"/>
          <w:color w:val="FF0000"/>
          <w:sz w:val="22"/>
          <w:szCs w:val="22"/>
        </w:rPr>
      </w:pPr>
      <w:r w:rsidRPr="00916482">
        <w:rPr>
          <w:rFonts w:ascii="Courier New" w:eastAsia="Calibri" w:hAnsi="Courier New" w:cs="Courier New"/>
          <w:color w:val="000000" w:themeColor="text1"/>
          <w:sz w:val="22"/>
          <w:szCs w:val="22"/>
        </w:rPr>
        <w:t xml:space="preserve">Dá-se a causa o valor de R$ </w:t>
      </w:r>
      <w:r w:rsidR="00BE436E" w:rsidRPr="00916482">
        <w:rPr>
          <w:rFonts w:ascii="Courier New" w:eastAsia="Calibri" w:hAnsi="Courier New" w:cs="Courier New"/>
          <w:color w:val="FF0000"/>
          <w:sz w:val="22"/>
          <w:szCs w:val="22"/>
        </w:rPr>
        <w:t xml:space="preserve">20.000,00 </w:t>
      </w:r>
      <w:proofErr w:type="gramStart"/>
      <w:r w:rsidR="00BE436E" w:rsidRPr="00916482">
        <w:rPr>
          <w:rFonts w:ascii="Courier New" w:eastAsia="Calibri" w:hAnsi="Courier New" w:cs="Courier New"/>
          <w:color w:val="FF0000"/>
          <w:sz w:val="22"/>
          <w:szCs w:val="22"/>
        </w:rPr>
        <w:t>( vinte</w:t>
      </w:r>
      <w:proofErr w:type="gramEnd"/>
      <w:r w:rsidR="00BE436E" w:rsidRPr="00916482">
        <w:rPr>
          <w:rFonts w:ascii="Courier New" w:eastAsia="Calibri" w:hAnsi="Courier New" w:cs="Courier New"/>
          <w:color w:val="FF0000"/>
          <w:sz w:val="22"/>
          <w:szCs w:val="22"/>
        </w:rPr>
        <w:t xml:space="preserve"> mil reais).</w:t>
      </w:r>
    </w:p>
    <w:p w14:paraId="06AD0D39" w14:textId="77777777" w:rsidR="00BE436E" w:rsidRPr="00916482" w:rsidRDefault="00BE436E" w:rsidP="00916482">
      <w:pPr>
        <w:pStyle w:val="NormalWeb"/>
        <w:shd w:val="clear" w:color="auto" w:fill="FFFFFF"/>
        <w:spacing w:before="0" w:beforeAutospacing="0" w:after="0" w:afterAutospacing="0" w:line="360" w:lineRule="auto"/>
        <w:ind w:firstLine="2552"/>
        <w:jc w:val="both"/>
        <w:rPr>
          <w:rFonts w:ascii="Courier New" w:hAnsi="Courier New" w:cs="Courier New"/>
          <w:color w:val="000000" w:themeColor="text1"/>
          <w:spacing w:val="2"/>
          <w:sz w:val="22"/>
          <w:szCs w:val="22"/>
        </w:rPr>
      </w:pPr>
    </w:p>
    <w:p w14:paraId="09B859F5" w14:textId="301074C9" w:rsidR="00916482" w:rsidRPr="00572BA0" w:rsidRDefault="00916482" w:rsidP="00916482">
      <w:pPr>
        <w:pStyle w:val="Corpodetexto3"/>
        <w:jc w:val="both"/>
        <w:rPr>
          <w:rFonts w:ascii="Courier New" w:hAnsi="Courier New" w:cs="Courier New"/>
          <w:sz w:val="22"/>
          <w:szCs w:val="22"/>
        </w:rPr>
      </w:pPr>
      <w:r w:rsidRPr="00D02DF4">
        <w:rPr>
          <w:sz w:val="22"/>
          <w:szCs w:val="22"/>
        </w:rPr>
        <w:tab/>
      </w:r>
      <w:r w:rsidRPr="00D02DF4">
        <w:rPr>
          <w:sz w:val="22"/>
          <w:szCs w:val="22"/>
        </w:rPr>
        <w:tab/>
      </w:r>
      <w:r w:rsidRPr="00D02DF4">
        <w:rPr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 xml:space="preserve">    </w:t>
      </w:r>
      <w:r w:rsidRPr="00572BA0">
        <w:rPr>
          <w:rFonts w:ascii="Courier New" w:hAnsi="Courier New" w:cs="Courier New"/>
          <w:sz w:val="22"/>
          <w:szCs w:val="22"/>
        </w:rPr>
        <w:t>Termos em que,</w:t>
      </w:r>
    </w:p>
    <w:p w14:paraId="005FCEC5" w14:textId="24F30240" w:rsidR="00916482" w:rsidRPr="00572BA0" w:rsidRDefault="00916482" w:rsidP="00916482">
      <w:pPr>
        <w:pStyle w:val="Corpodetexto3"/>
        <w:jc w:val="both"/>
        <w:rPr>
          <w:rFonts w:ascii="Courier New" w:hAnsi="Courier New" w:cs="Courier New"/>
          <w:sz w:val="22"/>
          <w:szCs w:val="22"/>
        </w:rPr>
      </w:pPr>
      <w:r w:rsidRPr="00572BA0">
        <w:rPr>
          <w:rFonts w:ascii="Courier New" w:hAnsi="Courier New" w:cs="Courier New"/>
          <w:sz w:val="22"/>
          <w:szCs w:val="22"/>
        </w:rPr>
        <w:tab/>
      </w:r>
      <w:r w:rsidRPr="00572BA0">
        <w:rPr>
          <w:rFonts w:ascii="Courier New" w:hAnsi="Courier New" w:cs="Courier New"/>
          <w:sz w:val="22"/>
          <w:szCs w:val="22"/>
        </w:rPr>
        <w:tab/>
      </w:r>
      <w:r w:rsidRPr="00572BA0"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 xml:space="preserve">    </w:t>
      </w:r>
      <w:r w:rsidRPr="00572BA0">
        <w:rPr>
          <w:rFonts w:ascii="Courier New" w:hAnsi="Courier New" w:cs="Courier New"/>
          <w:sz w:val="22"/>
          <w:szCs w:val="22"/>
        </w:rPr>
        <w:t>Pede deferimento.</w:t>
      </w:r>
    </w:p>
    <w:p w14:paraId="768C08F8" w14:textId="77777777" w:rsidR="00916482" w:rsidRPr="00572BA0" w:rsidRDefault="00916482" w:rsidP="00916482">
      <w:pPr>
        <w:pStyle w:val="Corpodetexto3"/>
        <w:jc w:val="both"/>
        <w:rPr>
          <w:rFonts w:ascii="Courier New" w:hAnsi="Courier New" w:cs="Courier New"/>
          <w:sz w:val="22"/>
          <w:szCs w:val="22"/>
        </w:rPr>
      </w:pPr>
    </w:p>
    <w:p w14:paraId="75411524" w14:textId="2D763E9C" w:rsidR="00916482" w:rsidRPr="00572BA0" w:rsidRDefault="00916482" w:rsidP="00916482">
      <w:pPr>
        <w:pStyle w:val="Corpodetexto3"/>
        <w:jc w:val="both"/>
        <w:rPr>
          <w:rFonts w:ascii="Courier New" w:hAnsi="Courier New" w:cs="Courier New"/>
          <w:sz w:val="22"/>
          <w:szCs w:val="22"/>
        </w:rPr>
      </w:pPr>
      <w:r w:rsidRPr="00572BA0">
        <w:rPr>
          <w:rFonts w:ascii="Courier New" w:hAnsi="Courier New" w:cs="Courier New"/>
          <w:sz w:val="22"/>
          <w:szCs w:val="22"/>
        </w:rPr>
        <w:tab/>
      </w:r>
      <w:r w:rsidRPr="00572BA0">
        <w:rPr>
          <w:rFonts w:ascii="Courier New" w:hAnsi="Courier New" w:cs="Courier New"/>
          <w:sz w:val="22"/>
          <w:szCs w:val="22"/>
        </w:rPr>
        <w:tab/>
      </w:r>
      <w:r w:rsidRPr="00572BA0"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 xml:space="preserve">    </w:t>
      </w:r>
      <w:proofErr w:type="gramStart"/>
      <w:r w:rsidRPr="00572BA0">
        <w:rPr>
          <w:rFonts w:ascii="Courier New" w:hAnsi="Courier New" w:cs="Courier New"/>
          <w:sz w:val="22"/>
          <w:szCs w:val="22"/>
        </w:rPr>
        <w:t>Manhuaçu(</w:t>
      </w:r>
      <w:proofErr w:type="gramEnd"/>
      <w:r w:rsidRPr="00572BA0">
        <w:rPr>
          <w:rFonts w:ascii="Courier New" w:hAnsi="Courier New" w:cs="Courier New"/>
          <w:sz w:val="22"/>
          <w:szCs w:val="22"/>
        </w:rPr>
        <w:t>MG), dia de mês de ano.</w:t>
      </w:r>
    </w:p>
    <w:p w14:paraId="5CD508D4" w14:textId="77777777" w:rsidR="00916482" w:rsidRPr="00572BA0" w:rsidRDefault="00916482" w:rsidP="00916482">
      <w:pPr>
        <w:pStyle w:val="Corpodetexto3"/>
        <w:jc w:val="both"/>
        <w:rPr>
          <w:rFonts w:ascii="Courier New" w:hAnsi="Courier New" w:cs="Courier New"/>
          <w:sz w:val="22"/>
          <w:szCs w:val="22"/>
        </w:rPr>
      </w:pPr>
    </w:p>
    <w:p w14:paraId="73C08581" w14:textId="528E5190" w:rsidR="00916482" w:rsidRPr="00572BA0" w:rsidRDefault="00916482" w:rsidP="00916482">
      <w:pPr>
        <w:pStyle w:val="Corpodetexto3"/>
        <w:jc w:val="both"/>
        <w:rPr>
          <w:rFonts w:ascii="Courier New" w:hAnsi="Courier New" w:cs="Courier New"/>
          <w:sz w:val="22"/>
          <w:szCs w:val="22"/>
        </w:rPr>
      </w:pPr>
      <w:r w:rsidRPr="00572BA0">
        <w:rPr>
          <w:rFonts w:ascii="Courier New" w:hAnsi="Courier New" w:cs="Courier New"/>
          <w:sz w:val="22"/>
          <w:szCs w:val="22"/>
        </w:rPr>
        <w:tab/>
      </w:r>
      <w:r w:rsidRPr="00572BA0">
        <w:rPr>
          <w:rFonts w:ascii="Courier New" w:hAnsi="Courier New" w:cs="Courier New"/>
          <w:sz w:val="22"/>
          <w:szCs w:val="22"/>
        </w:rPr>
        <w:tab/>
      </w:r>
      <w:r w:rsidRPr="00572BA0"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 xml:space="preserve">    </w:t>
      </w:r>
      <w:r w:rsidRPr="00572BA0">
        <w:rPr>
          <w:rFonts w:ascii="Courier New" w:hAnsi="Courier New" w:cs="Courier New"/>
          <w:sz w:val="22"/>
          <w:szCs w:val="22"/>
        </w:rPr>
        <w:t>Nome.</w:t>
      </w:r>
    </w:p>
    <w:p w14:paraId="3BCE938F" w14:textId="74983F8A" w:rsidR="00916482" w:rsidRPr="00572BA0" w:rsidRDefault="00916482" w:rsidP="00916482">
      <w:pPr>
        <w:pStyle w:val="Corpodetexto3"/>
        <w:jc w:val="both"/>
        <w:rPr>
          <w:rFonts w:ascii="Courier New" w:hAnsi="Courier New" w:cs="Courier New"/>
          <w:sz w:val="22"/>
          <w:szCs w:val="22"/>
        </w:rPr>
      </w:pPr>
      <w:r w:rsidRPr="00572BA0">
        <w:rPr>
          <w:rFonts w:ascii="Courier New" w:hAnsi="Courier New" w:cs="Courier New"/>
          <w:sz w:val="22"/>
          <w:szCs w:val="22"/>
        </w:rPr>
        <w:tab/>
      </w:r>
      <w:r w:rsidRPr="00572BA0">
        <w:rPr>
          <w:rFonts w:ascii="Courier New" w:hAnsi="Courier New" w:cs="Courier New"/>
          <w:sz w:val="22"/>
          <w:szCs w:val="22"/>
        </w:rPr>
        <w:tab/>
      </w:r>
      <w:r w:rsidRPr="00572BA0"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 xml:space="preserve">    </w:t>
      </w:r>
      <w:r w:rsidRPr="00572BA0">
        <w:rPr>
          <w:rFonts w:ascii="Courier New" w:hAnsi="Courier New" w:cs="Courier New"/>
          <w:sz w:val="22"/>
          <w:szCs w:val="22"/>
        </w:rPr>
        <w:t>Advogado. OAB/ESTADO. ...</w:t>
      </w:r>
    </w:p>
    <w:p w14:paraId="37E0ED98" w14:textId="77777777" w:rsidR="00B0419A" w:rsidRPr="00916482" w:rsidRDefault="00B0419A" w:rsidP="00916482">
      <w:pPr>
        <w:spacing w:after="0" w:line="360" w:lineRule="auto"/>
        <w:ind w:firstLine="2880"/>
        <w:contextualSpacing/>
        <w:jc w:val="both"/>
        <w:rPr>
          <w:rFonts w:ascii="Courier New" w:eastAsia="Calibri" w:hAnsi="Courier New" w:cs="Courier New"/>
          <w:color w:val="000000" w:themeColor="text1"/>
        </w:rPr>
      </w:pPr>
    </w:p>
    <w:p w14:paraId="4B07A84D" w14:textId="77777777" w:rsidR="00B0419A" w:rsidRPr="00916482" w:rsidRDefault="00B0419A" w:rsidP="00916482">
      <w:pPr>
        <w:spacing w:after="0" w:line="360" w:lineRule="auto"/>
        <w:ind w:firstLine="2880"/>
        <w:contextualSpacing/>
        <w:jc w:val="both"/>
        <w:rPr>
          <w:rFonts w:ascii="Courier New" w:eastAsia="Calibri" w:hAnsi="Courier New" w:cs="Courier New"/>
          <w:color w:val="000000" w:themeColor="text1"/>
        </w:rPr>
      </w:pPr>
    </w:p>
    <w:p w14:paraId="7FD061C5" w14:textId="77777777" w:rsidR="00B0419A" w:rsidRPr="00916482" w:rsidRDefault="00B0419A" w:rsidP="00916482">
      <w:pPr>
        <w:spacing w:after="0" w:line="360" w:lineRule="auto"/>
        <w:ind w:firstLine="2880"/>
        <w:contextualSpacing/>
        <w:jc w:val="both"/>
        <w:rPr>
          <w:rFonts w:ascii="Courier New" w:eastAsia="Calibri" w:hAnsi="Courier New" w:cs="Courier New"/>
          <w:color w:val="000000" w:themeColor="text1"/>
        </w:rPr>
      </w:pPr>
    </w:p>
    <w:p w14:paraId="7843AD90" w14:textId="77777777" w:rsidR="00B0419A" w:rsidRPr="00916482" w:rsidRDefault="00B0419A" w:rsidP="00916482">
      <w:pPr>
        <w:spacing w:after="0" w:line="360" w:lineRule="auto"/>
        <w:ind w:firstLine="2880"/>
        <w:contextualSpacing/>
        <w:jc w:val="both"/>
        <w:rPr>
          <w:rFonts w:ascii="Courier New" w:eastAsia="Calibri" w:hAnsi="Courier New" w:cs="Courier New"/>
          <w:color w:val="000000" w:themeColor="text1"/>
        </w:rPr>
      </w:pPr>
    </w:p>
    <w:p w14:paraId="576655D6" w14:textId="77777777" w:rsidR="00B0419A" w:rsidRPr="00916482" w:rsidRDefault="00B0419A" w:rsidP="00916482">
      <w:pPr>
        <w:spacing w:after="0" w:line="360" w:lineRule="auto"/>
        <w:ind w:firstLine="2880"/>
        <w:contextualSpacing/>
        <w:jc w:val="both"/>
        <w:rPr>
          <w:rFonts w:ascii="Courier New" w:eastAsia="Calibri" w:hAnsi="Courier New" w:cs="Courier New"/>
          <w:color w:val="000000" w:themeColor="text1"/>
        </w:rPr>
      </w:pPr>
    </w:p>
    <w:p w14:paraId="0BF7DB92" w14:textId="77777777" w:rsidR="00B0419A" w:rsidRPr="00916482" w:rsidRDefault="00B0419A" w:rsidP="00916482">
      <w:pPr>
        <w:spacing w:after="0" w:line="360" w:lineRule="auto"/>
        <w:ind w:firstLine="2880"/>
        <w:contextualSpacing/>
        <w:jc w:val="both"/>
        <w:rPr>
          <w:rFonts w:ascii="Courier New" w:eastAsia="Calibri" w:hAnsi="Courier New" w:cs="Courier New"/>
          <w:color w:val="000000" w:themeColor="text1"/>
        </w:rPr>
      </w:pPr>
    </w:p>
    <w:p w14:paraId="3EAF27F0" w14:textId="77777777" w:rsidR="00B0419A" w:rsidRPr="00916482" w:rsidRDefault="00B0419A" w:rsidP="00916482">
      <w:pPr>
        <w:spacing w:after="0" w:line="360" w:lineRule="auto"/>
        <w:ind w:firstLine="2880"/>
        <w:contextualSpacing/>
        <w:jc w:val="both"/>
        <w:rPr>
          <w:rFonts w:ascii="Courier New" w:eastAsia="Calibri" w:hAnsi="Courier New" w:cs="Courier New"/>
          <w:color w:val="000000" w:themeColor="text1"/>
        </w:rPr>
      </w:pPr>
    </w:p>
    <w:p w14:paraId="609BE8FE" w14:textId="77777777" w:rsidR="00B0419A" w:rsidRPr="00916482" w:rsidRDefault="00B0419A" w:rsidP="00916482">
      <w:pPr>
        <w:spacing w:after="0" w:line="360" w:lineRule="auto"/>
        <w:ind w:firstLine="2880"/>
        <w:contextualSpacing/>
        <w:jc w:val="both"/>
        <w:rPr>
          <w:rFonts w:ascii="Courier New" w:eastAsia="Calibri" w:hAnsi="Courier New" w:cs="Courier New"/>
          <w:color w:val="000000" w:themeColor="text1"/>
        </w:rPr>
      </w:pPr>
    </w:p>
    <w:p w14:paraId="58464B10" w14:textId="77777777" w:rsidR="00B0419A" w:rsidRPr="00916482" w:rsidRDefault="00B0419A" w:rsidP="00916482">
      <w:pPr>
        <w:spacing w:after="0" w:line="360" w:lineRule="auto"/>
        <w:ind w:firstLine="2880"/>
        <w:contextualSpacing/>
        <w:jc w:val="both"/>
        <w:rPr>
          <w:rFonts w:ascii="Courier New" w:eastAsia="Calibri" w:hAnsi="Courier New" w:cs="Courier New"/>
          <w:color w:val="000000" w:themeColor="text1"/>
        </w:rPr>
      </w:pPr>
    </w:p>
    <w:p w14:paraId="1BBA8925" w14:textId="77777777" w:rsidR="00B0419A" w:rsidRPr="00916482" w:rsidRDefault="00B0419A" w:rsidP="00916482">
      <w:pPr>
        <w:spacing w:after="0" w:line="360" w:lineRule="auto"/>
        <w:ind w:firstLine="2880"/>
        <w:contextualSpacing/>
        <w:jc w:val="both"/>
        <w:rPr>
          <w:rFonts w:ascii="Courier New" w:eastAsia="Calibri" w:hAnsi="Courier New" w:cs="Courier New"/>
          <w:color w:val="000000" w:themeColor="text1"/>
        </w:rPr>
      </w:pPr>
    </w:p>
    <w:p w14:paraId="5E2C0C3C" w14:textId="77777777" w:rsidR="00B0419A" w:rsidRPr="00916482" w:rsidRDefault="00B0419A" w:rsidP="00916482">
      <w:pPr>
        <w:spacing w:after="0" w:line="360" w:lineRule="auto"/>
        <w:ind w:firstLine="2880"/>
        <w:contextualSpacing/>
        <w:jc w:val="both"/>
        <w:rPr>
          <w:rFonts w:ascii="Courier New" w:eastAsia="Calibri" w:hAnsi="Courier New" w:cs="Courier New"/>
          <w:color w:val="000000" w:themeColor="text1"/>
        </w:rPr>
      </w:pPr>
      <w:r w:rsidRPr="00916482">
        <w:rPr>
          <w:rFonts w:ascii="Courier New" w:eastAsia="Calibri" w:hAnsi="Courier New" w:cs="Courier New"/>
          <w:color w:val="000000" w:themeColor="text1"/>
        </w:rPr>
        <w:t>Nestes termos,</w:t>
      </w:r>
    </w:p>
    <w:p w14:paraId="5ADE31B0" w14:textId="77777777" w:rsidR="00B0419A" w:rsidRPr="00916482" w:rsidRDefault="00B0419A" w:rsidP="00916482">
      <w:pPr>
        <w:spacing w:after="0" w:line="360" w:lineRule="auto"/>
        <w:ind w:firstLine="2880"/>
        <w:contextualSpacing/>
        <w:jc w:val="both"/>
        <w:rPr>
          <w:rFonts w:ascii="Courier New" w:eastAsia="Calibri" w:hAnsi="Courier New" w:cs="Courier New"/>
          <w:color w:val="000000" w:themeColor="text1"/>
        </w:rPr>
      </w:pPr>
      <w:r w:rsidRPr="00916482">
        <w:rPr>
          <w:rFonts w:ascii="Courier New" w:eastAsia="Calibri" w:hAnsi="Courier New" w:cs="Courier New"/>
          <w:color w:val="000000" w:themeColor="text1"/>
        </w:rPr>
        <w:t xml:space="preserve">Pede deferimento. </w:t>
      </w:r>
      <w:r w:rsidRPr="00916482">
        <w:rPr>
          <w:rFonts w:ascii="Courier New" w:hAnsi="Courier New" w:cs="Courier New"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DB2C592" wp14:editId="5E524E8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1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69A63E3" w14:textId="77777777" w:rsidR="00B0419A" w:rsidRPr="006848AB" w:rsidRDefault="00B0419A" w:rsidP="00B0419A">
                            <w:pPr>
                              <w:spacing w:after="0"/>
                              <w:ind w:firstLine="2880"/>
                              <w:contextualSpacing/>
                              <w:jc w:val="both"/>
                              <w:rPr>
                                <w:rFonts w:ascii="Arial" w:eastAsia="Calibri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DB2C592"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0;margin-top:0;width:2in;height:2in;z-index:2516597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" filled="f" stroked="f">
                <v:textbox style="mso-fit-shape-to-text:t">
                  <w:txbxContent>
                    <w:p w14:paraId="169A63E3" w14:textId="77777777" w:rsidR="00B0419A" w:rsidRPr="006848AB" w:rsidRDefault="00B0419A" w:rsidP="00B0419A">
                      <w:pPr>
                        <w:spacing w:after="0"/>
                        <w:ind w:firstLine="2880"/>
                        <w:contextualSpacing/>
                        <w:jc w:val="both"/>
                        <w:rPr>
                          <w:rFonts w:ascii="Arial" w:eastAsia="Calibri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9250940" w14:textId="77777777" w:rsidR="00B0419A" w:rsidRPr="00916482" w:rsidRDefault="00B0419A" w:rsidP="00916482">
      <w:pPr>
        <w:spacing w:after="0" w:line="360" w:lineRule="auto"/>
        <w:ind w:firstLine="2880"/>
        <w:contextualSpacing/>
        <w:jc w:val="both"/>
        <w:rPr>
          <w:rFonts w:ascii="Courier New" w:eastAsia="Calibri" w:hAnsi="Courier New" w:cs="Courier New"/>
          <w:color w:val="000000" w:themeColor="text1"/>
        </w:rPr>
      </w:pPr>
    </w:p>
    <w:p w14:paraId="3CE0ADB3" w14:textId="77777777" w:rsidR="00B0419A" w:rsidRPr="00916482" w:rsidRDefault="00B0419A" w:rsidP="00916482">
      <w:pPr>
        <w:spacing w:after="0" w:line="360" w:lineRule="auto"/>
        <w:ind w:firstLine="2880"/>
        <w:contextualSpacing/>
        <w:jc w:val="both"/>
        <w:rPr>
          <w:rFonts w:ascii="Courier New" w:eastAsia="Calibri" w:hAnsi="Courier New" w:cs="Courier New"/>
          <w:color w:val="000000" w:themeColor="text1"/>
        </w:rPr>
      </w:pPr>
    </w:p>
    <w:p w14:paraId="12747084" w14:textId="77777777" w:rsidR="00B0419A" w:rsidRPr="00916482" w:rsidRDefault="00B0419A" w:rsidP="00916482">
      <w:pPr>
        <w:spacing w:after="0" w:line="360" w:lineRule="auto"/>
        <w:ind w:firstLine="2880"/>
        <w:contextualSpacing/>
        <w:jc w:val="both"/>
        <w:rPr>
          <w:rFonts w:ascii="Courier New" w:eastAsia="Calibri" w:hAnsi="Courier New" w:cs="Courier New"/>
          <w:color w:val="000000" w:themeColor="text1"/>
        </w:rPr>
      </w:pPr>
      <w:r w:rsidRPr="00916482">
        <w:rPr>
          <w:rFonts w:ascii="Courier New" w:eastAsia="Calibri" w:hAnsi="Courier New" w:cs="Courier New"/>
          <w:color w:val="000000" w:themeColor="text1"/>
        </w:rPr>
        <w:t>Poço Fundo</w:t>
      </w:r>
      <w:r w:rsidR="0097634B" w:rsidRPr="00916482">
        <w:rPr>
          <w:rFonts w:ascii="Courier New" w:eastAsia="Calibri" w:hAnsi="Courier New" w:cs="Courier New"/>
          <w:color w:val="000000" w:themeColor="text1"/>
        </w:rPr>
        <w:t xml:space="preserve">, 12 </w:t>
      </w:r>
      <w:proofErr w:type="gramStart"/>
      <w:r w:rsidR="0097634B" w:rsidRPr="00916482">
        <w:rPr>
          <w:rFonts w:ascii="Courier New" w:eastAsia="Calibri" w:hAnsi="Courier New" w:cs="Courier New"/>
          <w:color w:val="000000" w:themeColor="text1"/>
        </w:rPr>
        <w:t>de  dezembro</w:t>
      </w:r>
      <w:proofErr w:type="gramEnd"/>
      <w:r w:rsidR="0097634B" w:rsidRPr="00916482">
        <w:rPr>
          <w:rFonts w:ascii="Courier New" w:eastAsia="Calibri" w:hAnsi="Courier New" w:cs="Courier New"/>
          <w:color w:val="000000" w:themeColor="text1"/>
        </w:rPr>
        <w:t xml:space="preserve"> </w:t>
      </w:r>
      <w:r w:rsidRPr="00916482">
        <w:rPr>
          <w:rFonts w:ascii="Courier New" w:eastAsia="Calibri" w:hAnsi="Courier New" w:cs="Courier New"/>
          <w:color w:val="000000" w:themeColor="text1"/>
        </w:rPr>
        <w:t xml:space="preserve">de </w:t>
      </w:r>
      <w:r w:rsidR="00C4205A" w:rsidRPr="00916482">
        <w:rPr>
          <w:rFonts w:ascii="Courier New" w:eastAsia="Calibri" w:hAnsi="Courier New" w:cs="Courier New"/>
          <w:color w:val="000000" w:themeColor="text1"/>
        </w:rPr>
        <w:t>201</w:t>
      </w:r>
      <w:r w:rsidR="00631D21" w:rsidRPr="00916482">
        <w:rPr>
          <w:rFonts w:ascii="Courier New" w:eastAsia="Calibri" w:hAnsi="Courier New" w:cs="Courier New"/>
          <w:color w:val="000000" w:themeColor="text1"/>
        </w:rPr>
        <w:t>0</w:t>
      </w:r>
      <w:r w:rsidR="00C4205A" w:rsidRPr="00916482">
        <w:rPr>
          <w:rFonts w:ascii="Courier New" w:eastAsia="Calibri" w:hAnsi="Courier New" w:cs="Courier New"/>
          <w:color w:val="000000" w:themeColor="text1"/>
        </w:rPr>
        <w:t>.</w:t>
      </w:r>
      <w:r w:rsidRPr="00916482">
        <w:rPr>
          <w:rFonts w:ascii="Courier New" w:eastAsia="Calibri" w:hAnsi="Courier New" w:cs="Courier New"/>
          <w:color w:val="000000" w:themeColor="text1"/>
        </w:rPr>
        <w:t xml:space="preserve"> </w:t>
      </w:r>
    </w:p>
    <w:p w14:paraId="180D2C2E" w14:textId="77777777" w:rsidR="00B0419A" w:rsidRPr="00916482" w:rsidRDefault="00B0419A" w:rsidP="00916482">
      <w:pPr>
        <w:spacing w:after="0" w:line="360" w:lineRule="auto"/>
        <w:ind w:firstLine="2880"/>
        <w:contextualSpacing/>
        <w:jc w:val="both"/>
        <w:rPr>
          <w:rFonts w:ascii="Courier New" w:eastAsia="Calibri" w:hAnsi="Courier New" w:cs="Courier New"/>
          <w:color w:val="000000" w:themeColor="text1"/>
        </w:rPr>
      </w:pPr>
    </w:p>
    <w:p w14:paraId="4C64AB57" w14:textId="77777777" w:rsidR="00B0419A" w:rsidRPr="00916482" w:rsidRDefault="00B0419A" w:rsidP="00916482">
      <w:pPr>
        <w:spacing w:after="0" w:line="360" w:lineRule="auto"/>
        <w:contextualSpacing/>
        <w:jc w:val="both"/>
        <w:rPr>
          <w:rFonts w:ascii="Courier New" w:eastAsia="Calibri" w:hAnsi="Courier New" w:cs="Courier New"/>
          <w:color w:val="000000" w:themeColor="text1"/>
        </w:rPr>
      </w:pPr>
    </w:p>
    <w:p w14:paraId="4D0DFF26" w14:textId="77777777" w:rsidR="00B0419A" w:rsidRPr="00916482" w:rsidRDefault="00631D21" w:rsidP="00916482">
      <w:pPr>
        <w:spacing w:after="0" w:line="360" w:lineRule="auto"/>
        <w:contextualSpacing/>
        <w:jc w:val="both"/>
        <w:rPr>
          <w:rFonts w:ascii="Courier New" w:eastAsia="Calibri" w:hAnsi="Courier New" w:cs="Courier New"/>
          <w:color w:val="000000" w:themeColor="text1"/>
        </w:rPr>
      </w:pPr>
      <w:r w:rsidRPr="00916482">
        <w:rPr>
          <w:rFonts w:ascii="Courier New" w:eastAsia="Calibri" w:hAnsi="Courier New" w:cs="Courier New"/>
          <w:color w:val="000000" w:themeColor="text1"/>
        </w:rPr>
        <w:t>ADVOGADA DE SUCESSO</w:t>
      </w:r>
    </w:p>
    <w:p w14:paraId="2D0226C7" w14:textId="77777777" w:rsidR="00B0419A" w:rsidRPr="00916482" w:rsidRDefault="00631D21" w:rsidP="00916482">
      <w:pPr>
        <w:spacing w:after="0" w:line="360" w:lineRule="auto"/>
        <w:contextualSpacing/>
        <w:jc w:val="both"/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</w:pPr>
      <w:r w:rsidRPr="00916482">
        <w:rPr>
          <w:rFonts w:ascii="Courier New" w:eastAsia="Calibri" w:hAnsi="Courier New" w:cs="Courier New"/>
          <w:color w:val="000000" w:themeColor="text1"/>
        </w:rPr>
        <w:t>OAB/SP</w:t>
      </w:r>
      <w:r w:rsidR="00B0419A" w:rsidRPr="00916482">
        <w:rPr>
          <w:rFonts w:ascii="Courier New" w:eastAsia="Calibri" w:hAnsi="Courier New" w:cs="Courier New"/>
          <w:color w:val="000000" w:themeColor="text1"/>
        </w:rPr>
        <w:t xml:space="preserve"> </w:t>
      </w:r>
      <w:r w:rsidRPr="00916482">
        <w:rPr>
          <w:rFonts w:ascii="Courier New" w:eastAsia="Calibri" w:hAnsi="Courier New" w:cs="Courier New"/>
          <w:color w:val="000000" w:themeColor="text1"/>
        </w:rPr>
        <w:t>125.564</w:t>
      </w:r>
    </w:p>
    <w:p w14:paraId="46966F31" w14:textId="77777777" w:rsidR="00B0419A" w:rsidRPr="00916482" w:rsidRDefault="00B0419A" w:rsidP="00916482">
      <w:pPr>
        <w:pStyle w:val="PargrafodaLista"/>
        <w:spacing w:before="100" w:beforeAutospacing="1" w:after="0" w:line="360" w:lineRule="auto"/>
        <w:ind w:left="786"/>
        <w:jc w:val="both"/>
        <w:rPr>
          <w:rFonts w:ascii="Courier New" w:eastAsia="Times New Roman" w:hAnsi="Courier New" w:cs="Courier New"/>
          <w:color w:val="000000" w:themeColor="text1"/>
          <w:lang w:eastAsia="pt-BR"/>
        </w:rPr>
      </w:pPr>
    </w:p>
    <w:p w14:paraId="14348EE8" w14:textId="77777777" w:rsidR="00D82AAD" w:rsidRPr="00916482" w:rsidRDefault="00D82AAD" w:rsidP="00916482">
      <w:pPr>
        <w:pStyle w:val="PargrafodaLista"/>
        <w:spacing w:after="0" w:line="360" w:lineRule="auto"/>
        <w:ind w:left="786"/>
        <w:jc w:val="both"/>
        <w:rPr>
          <w:rFonts w:ascii="Courier New" w:hAnsi="Courier New" w:cs="Courier New"/>
          <w:b/>
          <w:bCs/>
          <w:color w:val="000000" w:themeColor="text1"/>
          <w:spacing w:val="2"/>
          <w:shd w:val="clear" w:color="auto" w:fill="FFFFFF"/>
        </w:rPr>
      </w:pPr>
    </w:p>
    <w:p w14:paraId="3F5B2788" w14:textId="77777777" w:rsidR="00D82AAD" w:rsidRPr="00916482" w:rsidRDefault="00D82AAD" w:rsidP="00916482">
      <w:pPr>
        <w:pStyle w:val="NormalWeb"/>
        <w:shd w:val="clear" w:color="auto" w:fill="FFFFFF"/>
        <w:spacing w:before="0" w:beforeAutospacing="0" w:after="0" w:afterAutospacing="0" w:line="360" w:lineRule="auto"/>
        <w:ind w:left="426"/>
        <w:jc w:val="both"/>
        <w:rPr>
          <w:rFonts w:ascii="Courier New" w:hAnsi="Courier New" w:cs="Courier New"/>
          <w:color w:val="000000" w:themeColor="text1"/>
          <w:spacing w:val="2"/>
          <w:sz w:val="22"/>
          <w:szCs w:val="22"/>
        </w:rPr>
      </w:pPr>
    </w:p>
    <w:p w14:paraId="270870AA" w14:textId="77777777" w:rsidR="00292077" w:rsidRPr="00916482" w:rsidRDefault="00292077" w:rsidP="00916482">
      <w:pPr>
        <w:tabs>
          <w:tab w:val="left" w:pos="2552"/>
        </w:tabs>
        <w:spacing w:before="100" w:beforeAutospacing="1" w:after="0" w:line="360" w:lineRule="auto"/>
        <w:ind w:firstLine="2552"/>
        <w:jc w:val="both"/>
        <w:rPr>
          <w:rFonts w:ascii="Courier New" w:eastAsia="Times New Roman" w:hAnsi="Courier New" w:cs="Courier New"/>
          <w:color w:val="000000"/>
          <w:lang w:eastAsia="pt-BR"/>
        </w:rPr>
      </w:pPr>
    </w:p>
    <w:p w14:paraId="09D6DE96" w14:textId="77777777" w:rsidR="00E54F26" w:rsidRPr="00916482" w:rsidRDefault="00E54F26" w:rsidP="00916482">
      <w:pPr>
        <w:tabs>
          <w:tab w:val="left" w:pos="2552"/>
        </w:tabs>
        <w:spacing w:before="100" w:beforeAutospacing="1" w:after="0" w:line="360" w:lineRule="auto"/>
        <w:ind w:firstLine="2552"/>
        <w:jc w:val="both"/>
        <w:rPr>
          <w:rFonts w:ascii="Courier New" w:eastAsia="Times New Roman" w:hAnsi="Courier New" w:cs="Courier New"/>
          <w:b/>
          <w:color w:val="000000"/>
          <w:lang w:eastAsia="pt-BR"/>
        </w:rPr>
      </w:pPr>
    </w:p>
    <w:p w14:paraId="1325D625" w14:textId="77777777" w:rsidR="00E54F26" w:rsidRPr="00916482" w:rsidRDefault="00E54F26" w:rsidP="00916482">
      <w:pPr>
        <w:tabs>
          <w:tab w:val="left" w:pos="2552"/>
        </w:tabs>
        <w:spacing w:before="100" w:beforeAutospacing="1" w:after="0" w:line="360" w:lineRule="auto"/>
        <w:ind w:firstLine="2552"/>
        <w:jc w:val="both"/>
        <w:rPr>
          <w:rFonts w:ascii="Courier New" w:eastAsia="Times New Roman" w:hAnsi="Courier New" w:cs="Courier New"/>
          <w:color w:val="000000"/>
          <w:lang w:eastAsia="pt-BR"/>
        </w:rPr>
      </w:pPr>
    </w:p>
    <w:p w14:paraId="2D94FF04" w14:textId="77777777" w:rsidR="00B63C44" w:rsidRPr="00916482" w:rsidRDefault="00B63C44" w:rsidP="00916482">
      <w:pPr>
        <w:spacing w:after="0" w:line="360" w:lineRule="auto"/>
        <w:jc w:val="both"/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</w:pPr>
    </w:p>
    <w:p w14:paraId="4808116C" w14:textId="77777777" w:rsidR="00FE513D" w:rsidRPr="00916482" w:rsidRDefault="00FE513D" w:rsidP="00916482">
      <w:pPr>
        <w:spacing w:after="0" w:line="360" w:lineRule="auto"/>
        <w:ind w:firstLine="2552"/>
        <w:jc w:val="both"/>
        <w:rPr>
          <w:rFonts w:ascii="Courier New" w:eastAsia="Times New Roman" w:hAnsi="Courier New" w:cs="Courier New"/>
          <w:b/>
          <w:color w:val="000000" w:themeColor="text1"/>
          <w:u w:val="single"/>
          <w:shd w:val="clear" w:color="auto" w:fill="FFFFFF"/>
          <w:lang w:eastAsia="pt-BR"/>
        </w:rPr>
      </w:pPr>
    </w:p>
    <w:p w14:paraId="78913552" w14:textId="77777777" w:rsidR="00FE513D" w:rsidRPr="00916482" w:rsidRDefault="00FE513D" w:rsidP="00916482">
      <w:pPr>
        <w:spacing w:after="0" w:line="360" w:lineRule="auto"/>
        <w:ind w:firstLine="2552"/>
        <w:jc w:val="both"/>
        <w:rPr>
          <w:rFonts w:ascii="Courier New" w:eastAsia="Times New Roman" w:hAnsi="Courier New" w:cs="Courier New"/>
          <w:color w:val="000000" w:themeColor="text1"/>
          <w:shd w:val="clear" w:color="auto" w:fill="FFFFFF"/>
          <w:lang w:eastAsia="pt-BR"/>
        </w:rPr>
      </w:pPr>
    </w:p>
    <w:p w14:paraId="75B789DD" w14:textId="77777777" w:rsidR="00FE513D" w:rsidRPr="00916482" w:rsidRDefault="00FE513D" w:rsidP="00916482">
      <w:pPr>
        <w:spacing w:after="0" w:line="360" w:lineRule="auto"/>
        <w:ind w:firstLine="2552"/>
        <w:jc w:val="both"/>
        <w:rPr>
          <w:rFonts w:ascii="Courier New" w:hAnsi="Courier New" w:cs="Courier New"/>
          <w:color w:val="000000" w:themeColor="text1"/>
        </w:rPr>
      </w:pPr>
    </w:p>
    <w:p w14:paraId="1D30E5E3" w14:textId="77777777" w:rsidR="00E37CE2" w:rsidRPr="00916482" w:rsidRDefault="00E37CE2" w:rsidP="00916482">
      <w:pPr>
        <w:spacing w:after="0" w:line="360" w:lineRule="auto"/>
        <w:jc w:val="both"/>
        <w:rPr>
          <w:rFonts w:ascii="Courier New" w:hAnsi="Courier New" w:cs="Courier New"/>
          <w:color w:val="000000" w:themeColor="text1"/>
          <w:u w:val="single"/>
        </w:rPr>
      </w:pPr>
    </w:p>
    <w:p w14:paraId="77F00004" w14:textId="77777777" w:rsidR="005A2DCF" w:rsidRPr="00916482" w:rsidRDefault="005A2DCF" w:rsidP="00916482">
      <w:pPr>
        <w:spacing w:after="0" w:line="360" w:lineRule="auto"/>
        <w:ind w:left="3119" w:firstLine="2694"/>
        <w:jc w:val="both"/>
        <w:rPr>
          <w:rFonts w:ascii="Courier New" w:hAnsi="Courier New" w:cs="Courier New"/>
          <w:color w:val="000000" w:themeColor="text1"/>
        </w:rPr>
      </w:pPr>
    </w:p>
    <w:p w14:paraId="4D3D8F64" w14:textId="77777777" w:rsidR="00C621FB" w:rsidRPr="00916482" w:rsidRDefault="00916482" w:rsidP="00916482">
      <w:pPr>
        <w:spacing w:after="0" w:line="360" w:lineRule="auto"/>
        <w:jc w:val="both"/>
        <w:rPr>
          <w:rFonts w:ascii="Courier New" w:hAnsi="Courier New" w:cs="Courier New"/>
        </w:rPr>
      </w:pPr>
    </w:p>
    <w:sectPr w:rsidR="00C621FB" w:rsidRPr="0091648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E4FB4"/>
    <w:multiLevelType w:val="hybridMultilevel"/>
    <w:tmpl w:val="C630C452"/>
    <w:lvl w:ilvl="0" w:tplc="04B4CE2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A0C6B66"/>
    <w:multiLevelType w:val="hybridMultilevel"/>
    <w:tmpl w:val="B21A2CF4"/>
    <w:lvl w:ilvl="0" w:tplc="F590379E">
      <w:start w:val="1"/>
      <w:numFmt w:val="lowerLetter"/>
      <w:lvlText w:val="%1)"/>
      <w:lvlJc w:val="left"/>
      <w:pPr>
        <w:ind w:left="786" w:hanging="360"/>
      </w:pPr>
      <w:rPr>
        <w:rFonts w:ascii="Courier New" w:eastAsia="Times New Roman" w:hAnsi="Courier New" w:cs="Courier New"/>
        <w:b/>
        <w:u w:val="single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6E46"/>
    <w:rsid w:val="000235B4"/>
    <w:rsid w:val="000B3215"/>
    <w:rsid w:val="00102056"/>
    <w:rsid w:val="00202FB7"/>
    <w:rsid w:val="00292077"/>
    <w:rsid w:val="002C6825"/>
    <w:rsid w:val="00322541"/>
    <w:rsid w:val="003362FF"/>
    <w:rsid w:val="00346CF8"/>
    <w:rsid w:val="00437CEB"/>
    <w:rsid w:val="00456E46"/>
    <w:rsid w:val="004C7FB7"/>
    <w:rsid w:val="005A2DCF"/>
    <w:rsid w:val="005B70ED"/>
    <w:rsid w:val="00631D21"/>
    <w:rsid w:val="006E45B8"/>
    <w:rsid w:val="007804A3"/>
    <w:rsid w:val="007F1E8B"/>
    <w:rsid w:val="007F7C09"/>
    <w:rsid w:val="00800C06"/>
    <w:rsid w:val="00860726"/>
    <w:rsid w:val="008B0DEC"/>
    <w:rsid w:val="00916482"/>
    <w:rsid w:val="0095555F"/>
    <w:rsid w:val="0097634B"/>
    <w:rsid w:val="009A6693"/>
    <w:rsid w:val="00B0419A"/>
    <w:rsid w:val="00B47202"/>
    <w:rsid w:val="00B63C44"/>
    <w:rsid w:val="00BB4B43"/>
    <w:rsid w:val="00BC3B33"/>
    <w:rsid w:val="00BE436E"/>
    <w:rsid w:val="00C00CFD"/>
    <w:rsid w:val="00C35336"/>
    <w:rsid w:val="00C4205A"/>
    <w:rsid w:val="00CD3B5C"/>
    <w:rsid w:val="00CE2043"/>
    <w:rsid w:val="00D82AAD"/>
    <w:rsid w:val="00DA2B9B"/>
    <w:rsid w:val="00DF4984"/>
    <w:rsid w:val="00E37CE2"/>
    <w:rsid w:val="00E54F26"/>
    <w:rsid w:val="00F67608"/>
    <w:rsid w:val="00FE5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E9609"/>
  <w15:docId w15:val="{972B2DC6-7437-4371-BF0D-19B846F26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482"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456E46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336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pple-converted-space">
    <w:name w:val="apple-converted-space"/>
    <w:basedOn w:val="Fontepargpadro"/>
    <w:rsid w:val="003362FF"/>
  </w:style>
  <w:style w:type="paragraph" w:styleId="PargrafodaLista">
    <w:name w:val="List Paragraph"/>
    <w:basedOn w:val="Normal"/>
    <w:uiPriority w:val="34"/>
    <w:qFormat/>
    <w:rsid w:val="00D82AAD"/>
    <w:pPr>
      <w:ind w:left="720"/>
      <w:contextualSpacing/>
    </w:pPr>
  </w:style>
  <w:style w:type="paragraph" w:styleId="Corpodetexto3">
    <w:name w:val="Body Text 3"/>
    <w:basedOn w:val="Normal"/>
    <w:link w:val="Corpodetexto3Char"/>
    <w:uiPriority w:val="99"/>
    <w:unhideWhenUsed/>
    <w:rsid w:val="0091648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91648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usbrasil.com.br/topicos/10718759/artigo-186-da-lei-n-10406-de-10-de-janeiro-de-200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jusbrasil.com.br/legislacao/188546065/constitui%C3%A7%C3%A3o-federal-constitui%C3%A7%C3%A3o-da-republica-federativa-do-brasil-1988" TargetMode="External"/><Relationship Id="rId12" Type="http://schemas.openxmlformats.org/officeDocument/2006/relationships/hyperlink" Target="http://www.jusbrasil.com.br/topicos/10607666/artigo-6-da-lei-n-8078-de-11-de-setembro-de-199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jusbrasil.com.br/topicos/10730887/inciso-v-do-artigo-5-da-constitui%C3%A7%C3%A3o-federal-de-1988" TargetMode="External"/><Relationship Id="rId11" Type="http://schemas.openxmlformats.org/officeDocument/2006/relationships/hyperlink" Target="http://www.jusbrasil.com.br/legislacao/91585/c%C3%B3digo-de-defesa-do-consumidor-lei-8078-90" TargetMode="External"/><Relationship Id="rId5" Type="http://schemas.openxmlformats.org/officeDocument/2006/relationships/hyperlink" Target="http://www.jusbrasil.com.br/topicos/10641516/artigo-5-da-constitui%C3%A7%C3%A3o-federal-de-1988" TargetMode="External"/><Relationship Id="rId10" Type="http://schemas.openxmlformats.org/officeDocument/2006/relationships/hyperlink" Target="http://www.jusbrasil.com.br/legislacao/111983995/c%C3%B3digo-civil-lei-10406-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jusbrasil.com.br/topicos/10677854/artigo-927-da-lei-n-10406-de-10-de-janeiro-de-200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2087</Words>
  <Characters>11274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Andreza</dc:creator>
  <cp:lastModifiedBy>Hugo Pimentel</cp:lastModifiedBy>
  <cp:revision>5</cp:revision>
  <cp:lastPrinted>2020-09-03T19:06:00Z</cp:lastPrinted>
  <dcterms:created xsi:type="dcterms:W3CDTF">2020-09-03T19:34:00Z</dcterms:created>
  <dcterms:modified xsi:type="dcterms:W3CDTF">2024-04-22T22:53:00Z</dcterms:modified>
</cp:coreProperties>
</file>